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CB" w:rsidRDefault="00FE2ACB" w:rsidP="00FE2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 xml:space="preserve">NO. </w:t>
      </w:r>
      <w:r w:rsidR="00E15F47">
        <w:rPr>
          <w:rFonts w:ascii="Arial" w:hAnsi="Arial" w:cs="Arial"/>
          <w:b/>
          <w:bCs/>
          <w:sz w:val="22"/>
          <w:szCs w:val="22"/>
        </w:rPr>
        <w:t>[</w:t>
      </w:r>
      <w:r w:rsidR="00B25868">
        <w:rPr>
          <w:rFonts w:ascii="Arial" w:hAnsi="Arial" w:cs="Arial"/>
          <w:b/>
          <w:bCs/>
          <w:sz w:val="22"/>
          <w:szCs w:val="22"/>
          <w:u w:val="single"/>
        </w:rPr>
        <w:t>xxx</w:t>
      </w:r>
      <w:r w:rsidR="00E15F47">
        <w:rPr>
          <w:rFonts w:ascii="Arial" w:hAnsi="Arial" w:cs="Arial"/>
          <w:b/>
          <w:bCs/>
          <w:sz w:val="22"/>
          <w:szCs w:val="22"/>
          <w:u w:val="single"/>
        </w:rPr>
        <w:t>x</w:t>
      </w:r>
      <w:bookmarkStart w:id="0" w:name="_GoBack"/>
      <w:bookmarkEnd w:id="0"/>
      <w:r w:rsidR="00E15F47">
        <w:rPr>
          <w:rFonts w:ascii="Arial" w:hAnsi="Arial" w:cs="Arial"/>
          <w:b/>
          <w:bCs/>
          <w:sz w:val="22"/>
          <w:szCs w:val="22"/>
          <w:u w:val="single"/>
        </w:rPr>
        <w:t>]</w:t>
      </w:r>
    </w:p>
    <w:p w:rsidR="00FE2ACB" w:rsidRDefault="00FE2ACB" w:rsidP="00FE2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bl>
      <w:tblPr>
        <w:tblW w:w="0" w:type="auto"/>
        <w:tblLayout w:type="fixed"/>
        <w:tblCellMar>
          <w:left w:w="0" w:type="dxa"/>
          <w:right w:w="0" w:type="dxa"/>
        </w:tblCellMar>
        <w:tblLook w:val="0000" w:firstRow="0" w:lastRow="0" w:firstColumn="0" w:lastColumn="0" w:noHBand="0" w:noVBand="0"/>
      </w:tblPr>
      <w:tblGrid>
        <w:gridCol w:w="4320"/>
        <w:gridCol w:w="720"/>
        <w:gridCol w:w="4320"/>
      </w:tblGrid>
      <w:tr w:rsidR="00FE2ACB" w:rsidTr="006801F0">
        <w:tc>
          <w:tcPr>
            <w:tcW w:w="4320" w:type="dxa"/>
            <w:tcBorders>
              <w:top w:val="nil"/>
              <w:left w:val="nil"/>
              <w:bottom w:val="nil"/>
              <w:right w:val="nil"/>
            </w:tcBorders>
          </w:tcPr>
          <w:p w:rsidR="00FE2ACB" w:rsidRDefault="00FE2ACB" w:rsidP="00680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IN THE INTEREST OF</w:t>
            </w:r>
          </w:p>
        </w:tc>
        <w:tc>
          <w:tcPr>
            <w:tcW w:w="720" w:type="dxa"/>
            <w:tcBorders>
              <w:top w:val="nil"/>
              <w:left w:val="nil"/>
              <w:bottom w:val="nil"/>
              <w:right w:val="nil"/>
            </w:tcBorders>
          </w:tcPr>
          <w:p w:rsidR="00FE2ACB" w:rsidRDefault="00FE2ACB" w:rsidP="00680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w:t>
            </w:r>
          </w:p>
        </w:tc>
        <w:tc>
          <w:tcPr>
            <w:tcW w:w="4320" w:type="dxa"/>
            <w:tcBorders>
              <w:top w:val="nil"/>
              <w:left w:val="nil"/>
              <w:bottom w:val="nil"/>
              <w:right w:val="nil"/>
            </w:tcBorders>
          </w:tcPr>
          <w:p w:rsidR="00FE2ACB" w:rsidRDefault="00FE2ACB" w:rsidP="00680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IN COUNTY COURT AT LAW</w:t>
            </w:r>
          </w:p>
        </w:tc>
      </w:tr>
      <w:tr w:rsidR="00FE2ACB" w:rsidTr="006801F0">
        <w:tc>
          <w:tcPr>
            <w:tcW w:w="4320" w:type="dxa"/>
            <w:tcBorders>
              <w:top w:val="nil"/>
              <w:left w:val="nil"/>
              <w:bottom w:val="nil"/>
              <w:right w:val="nil"/>
            </w:tcBorders>
          </w:tcPr>
          <w:p w:rsidR="00FE2ACB" w:rsidRDefault="00FE2ACB" w:rsidP="00680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c>
          <w:tcPr>
            <w:tcW w:w="720" w:type="dxa"/>
            <w:tcBorders>
              <w:top w:val="nil"/>
              <w:left w:val="nil"/>
              <w:bottom w:val="nil"/>
              <w:right w:val="nil"/>
            </w:tcBorders>
          </w:tcPr>
          <w:p w:rsidR="00FE2ACB" w:rsidRDefault="00FE2ACB" w:rsidP="00680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w:t>
            </w:r>
          </w:p>
        </w:tc>
        <w:tc>
          <w:tcPr>
            <w:tcW w:w="4320" w:type="dxa"/>
            <w:tcBorders>
              <w:top w:val="nil"/>
              <w:left w:val="nil"/>
              <w:bottom w:val="nil"/>
              <w:right w:val="nil"/>
            </w:tcBorders>
          </w:tcPr>
          <w:p w:rsidR="00FE2ACB" w:rsidRDefault="00FE2ACB" w:rsidP="00680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FE2ACB" w:rsidTr="006801F0">
        <w:tc>
          <w:tcPr>
            <w:tcW w:w="4320" w:type="dxa"/>
            <w:tcBorders>
              <w:top w:val="nil"/>
              <w:left w:val="nil"/>
              <w:bottom w:val="nil"/>
              <w:right w:val="nil"/>
            </w:tcBorders>
          </w:tcPr>
          <w:p w:rsidR="00FE2ACB" w:rsidRDefault="00B25868" w:rsidP="00680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[names]</w:t>
            </w:r>
          </w:p>
        </w:tc>
        <w:tc>
          <w:tcPr>
            <w:tcW w:w="720" w:type="dxa"/>
            <w:tcBorders>
              <w:top w:val="nil"/>
              <w:left w:val="nil"/>
              <w:bottom w:val="nil"/>
              <w:right w:val="nil"/>
            </w:tcBorders>
          </w:tcPr>
          <w:p w:rsidR="00FE2ACB" w:rsidRDefault="00FE2ACB" w:rsidP="00680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w:t>
            </w:r>
          </w:p>
          <w:p w:rsidR="00FE2ACB" w:rsidRDefault="00FE2ACB" w:rsidP="00680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w:t>
            </w:r>
          </w:p>
        </w:tc>
        <w:tc>
          <w:tcPr>
            <w:tcW w:w="4320" w:type="dxa"/>
            <w:tcBorders>
              <w:top w:val="nil"/>
              <w:left w:val="nil"/>
              <w:bottom w:val="nil"/>
              <w:right w:val="nil"/>
            </w:tcBorders>
          </w:tcPr>
          <w:p w:rsidR="00FE2ACB" w:rsidRDefault="00FE2ACB" w:rsidP="00B25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NUMBER </w:t>
            </w:r>
            <w:r w:rsidR="00B25868">
              <w:rPr>
                <w:rFonts w:ascii="Arial" w:hAnsi="Arial" w:cs="Arial"/>
                <w:b/>
                <w:bCs/>
                <w:sz w:val="22"/>
                <w:szCs w:val="22"/>
              </w:rPr>
              <w:t>[#]</w:t>
            </w:r>
          </w:p>
        </w:tc>
      </w:tr>
      <w:tr w:rsidR="00FE2ACB" w:rsidTr="006801F0">
        <w:tc>
          <w:tcPr>
            <w:tcW w:w="4320" w:type="dxa"/>
            <w:tcBorders>
              <w:top w:val="nil"/>
              <w:left w:val="nil"/>
              <w:bottom w:val="nil"/>
              <w:right w:val="nil"/>
            </w:tcBorders>
          </w:tcPr>
          <w:p w:rsidR="00FE2ACB" w:rsidRDefault="00FE2ACB" w:rsidP="00680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c>
          <w:tcPr>
            <w:tcW w:w="720" w:type="dxa"/>
            <w:tcBorders>
              <w:top w:val="nil"/>
              <w:left w:val="nil"/>
              <w:bottom w:val="nil"/>
              <w:right w:val="nil"/>
            </w:tcBorders>
          </w:tcPr>
          <w:p w:rsidR="00FE2ACB" w:rsidRDefault="00FE2ACB" w:rsidP="00680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w:t>
            </w:r>
          </w:p>
        </w:tc>
        <w:tc>
          <w:tcPr>
            <w:tcW w:w="4320" w:type="dxa"/>
            <w:tcBorders>
              <w:top w:val="nil"/>
              <w:left w:val="nil"/>
              <w:bottom w:val="nil"/>
              <w:right w:val="nil"/>
            </w:tcBorders>
          </w:tcPr>
          <w:p w:rsidR="00FE2ACB" w:rsidRDefault="00FE2ACB" w:rsidP="00680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FE2ACB" w:rsidTr="006801F0">
        <w:tc>
          <w:tcPr>
            <w:tcW w:w="4320" w:type="dxa"/>
            <w:tcBorders>
              <w:top w:val="nil"/>
              <w:left w:val="nil"/>
              <w:bottom w:val="nil"/>
              <w:right w:val="nil"/>
            </w:tcBorders>
          </w:tcPr>
          <w:p w:rsidR="00FE2ACB" w:rsidRDefault="00FE2ACB" w:rsidP="00680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CHILDREN</w:t>
            </w:r>
          </w:p>
        </w:tc>
        <w:tc>
          <w:tcPr>
            <w:tcW w:w="720" w:type="dxa"/>
            <w:tcBorders>
              <w:top w:val="nil"/>
              <w:left w:val="nil"/>
              <w:bottom w:val="nil"/>
              <w:right w:val="nil"/>
            </w:tcBorders>
          </w:tcPr>
          <w:p w:rsidR="00FE2ACB" w:rsidRDefault="00FE2ACB" w:rsidP="00680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w:t>
            </w:r>
          </w:p>
        </w:tc>
        <w:tc>
          <w:tcPr>
            <w:tcW w:w="4320" w:type="dxa"/>
            <w:tcBorders>
              <w:top w:val="nil"/>
              <w:left w:val="nil"/>
              <w:bottom w:val="nil"/>
              <w:right w:val="nil"/>
            </w:tcBorders>
          </w:tcPr>
          <w:p w:rsidR="00FE2ACB" w:rsidRDefault="00FE2ACB" w:rsidP="006801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LUBBOCK COUNTY, TEXAS</w:t>
            </w:r>
          </w:p>
        </w:tc>
      </w:tr>
    </w:tbl>
    <w:p w:rsidR="00FE1158" w:rsidRDefault="00FE1158" w:rsidP="00FE1158"/>
    <w:p w:rsidR="002E4AB0" w:rsidRPr="00B439A8" w:rsidRDefault="002E4AB0" w:rsidP="00E20A0E">
      <w:pPr>
        <w:jc w:val="center"/>
        <w:rPr>
          <w:rFonts w:ascii="Arial" w:hAnsi="Arial" w:cs="Arial"/>
          <w:u w:val="single"/>
        </w:rPr>
      </w:pPr>
      <w:r w:rsidRPr="00B439A8">
        <w:rPr>
          <w:rFonts w:ascii="Arial" w:hAnsi="Arial" w:cs="Arial"/>
          <w:b/>
          <w:u w:val="single"/>
        </w:rPr>
        <w:t>CHARGE OF THE COURT</w:t>
      </w:r>
    </w:p>
    <w:p w:rsidR="002E4AB0" w:rsidRPr="00B439A8" w:rsidRDefault="002E4AB0" w:rsidP="00210BA4">
      <w:pPr>
        <w:jc w:val="both"/>
        <w:rPr>
          <w:rFonts w:ascii="Arial" w:hAnsi="Arial" w:cs="Arial"/>
        </w:rPr>
      </w:pPr>
    </w:p>
    <w:p w:rsidR="00A17436" w:rsidRPr="00B439A8" w:rsidRDefault="00A17436" w:rsidP="00A17436">
      <w:pPr>
        <w:spacing w:line="480" w:lineRule="auto"/>
        <w:jc w:val="both"/>
        <w:rPr>
          <w:rFonts w:ascii="Arial" w:hAnsi="Arial" w:cs="Arial"/>
          <w:b/>
          <w:color w:val="000000"/>
        </w:rPr>
      </w:pPr>
      <w:r w:rsidRPr="00B439A8">
        <w:rPr>
          <w:rFonts w:ascii="Arial" w:hAnsi="Arial" w:cs="Arial"/>
          <w:b/>
          <w:color w:val="000000"/>
        </w:rPr>
        <w:t>MEMBERS OF THE JURY:</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After the closing arguments, you will go to the jury room to decide the case, a</w:t>
      </w:r>
      <w:r w:rsidRPr="00B439A8">
        <w:rPr>
          <w:rFonts w:ascii="Arial" w:hAnsi="Arial" w:cs="Arial"/>
          <w:color w:val="000000"/>
        </w:rPr>
        <w:t>n</w:t>
      </w:r>
      <w:r w:rsidRPr="00B439A8">
        <w:rPr>
          <w:rFonts w:ascii="Arial" w:hAnsi="Arial" w:cs="Arial"/>
          <w:color w:val="000000"/>
        </w:rPr>
        <w:t xml:space="preserve">swer the questions that </w:t>
      </w:r>
      <w:proofErr w:type="gramStart"/>
      <w:r w:rsidRPr="00B439A8">
        <w:rPr>
          <w:rFonts w:ascii="Arial" w:hAnsi="Arial" w:cs="Arial"/>
          <w:color w:val="000000"/>
        </w:rPr>
        <w:t>are attached</w:t>
      </w:r>
      <w:proofErr w:type="gramEnd"/>
      <w:r w:rsidRPr="00B439A8">
        <w:rPr>
          <w:rFonts w:ascii="Arial" w:hAnsi="Arial" w:cs="Arial"/>
          <w:color w:val="000000"/>
        </w:rPr>
        <w:t xml:space="preserve">, and reach a verdict. You may discuss the case with other jurors only when you are all together in the jury room. </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 xml:space="preserve">Remember </w:t>
      </w:r>
      <w:proofErr w:type="gramStart"/>
      <w:r w:rsidRPr="00B439A8">
        <w:rPr>
          <w:rFonts w:ascii="Arial" w:hAnsi="Arial" w:cs="Arial"/>
          <w:color w:val="000000"/>
        </w:rPr>
        <w:t>my</w:t>
      </w:r>
      <w:proofErr w:type="gramEnd"/>
      <w:r w:rsidRPr="00B439A8">
        <w:rPr>
          <w:rFonts w:ascii="Arial" w:hAnsi="Arial" w:cs="Arial"/>
          <w:color w:val="000000"/>
        </w:rPr>
        <w:t xml:space="preserve"> previous instructions: Do not discuss the case with anyone else, either in person or by any other means. Do not do any independent investigation about the case or conduct any research. Do not look up any words in dictionaries or on the Internet. Do not post information about the case on the Internet. Do not share any sp</w:t>
      </w:r>
      <w:r w:rsidRPr="00B439A8">
        <w:rPr>
          <w:rFonts w:ascii="Arial" w:hAnsi="Arial" w:cs="Arial"/>
          <w:color w:val="000000"/>
        </w:rPr>
        <w:t>e</w:t>
      </w:r>
      <w:r w:rsidRPr="00B439A8">
        <w:rPr>
          <w:rFonts w:ascii="Arial" w:hAnsi="Arial" w:cs="Arial"/>
          <w:color w:val="000000"/>
        </w:rPr>
        <w:t xml:space="preserve">cial knowledge or experiences with the other jurors. Do not use your phone or any other electronic device during your deliberations for any reason. </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Any notes you have taken are for your own personal use. You may take your notes back into the jury room and consult them during deliberations, but do not show or read your notes to your fellow jurors during your deliberations. Your notes are not ev</w:t>
      </w:r>
      <w:r w:rsidRPr="00B439A8">
        <w:rPr>
          <w:rFonts w:ascii="Arial" w:hAnsi="Arial" w:cs="Arial"/>
          <w:color w:val="000000"/>
        </w:rPr>
        <w:t>i</w:t>
      </w:r>
      <w:r w:rsidRPr="00B439A8">
        <w:rPr>
          <w:rFonts w:ascii="Arial" w:hAnsi="Arial" w:cs="Arial"/>
          <w:color w:val="000000"/>
        </w:rPr>
        <w:t>dence. Each of you should rely on your independent recollection of the evidence and not be influenced by the fact that another juror has or has not taken notes.</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 xml:space="preserve">You must leave your notes with the bailiff when you are not deliberating. The bailiff will give your notes to </w:t>
      </w:r>
      <w:proofErr w:type="gramStart"/>
      <w:r w:rsidRPr="00B439A8">
        <w:rPr>
          <w:rFonts w:ascii="Arial" w:hAnsi="Arial" w:cs="Arial"/>
          <w:color w:val="000000"/>
        </w:rPr>
        <w:t>me</w:t>
      </w:r>
      <w:proofErr w:type="gramEnd"/>
      <w:r w:rsidRPr="00B439A8">
        <w:rPr>
          <w:rFonts w:ascii="Arial" w:hAnsi="Arial" w:cs="Arial"/>
          <w:color w:val="000000"/>
        </w:rPr>
        <w:t xml:space="preserve"> promptly after collecting them from you. </w:t>
      </w:r>
      <w:proofErr w:type="gramStart"/>
      <w:r w:rsidRPr="00B439A8">
        <w:rPr>
          <w:rFonts w:ascii="Arial" w:hAnsi="Arial" w:cs="Arial"/>
          <w:color w:val="000000"/>
        </w:rPr>
        <w:t>I</w:t>
      </w:r>
      <w:proofErr w:type="gramEnd"/>
      <w:r w:rsidRPr="00B439A8">
        <w:rPr>
          <w:rFonts w:ascii="Arial" w:hAnsi="Arial" w:cs="Arial"/>
          <w:color w:val="000000"/>
        </w:rPr>
        <w:t xml:space="preserve"> will make sure your notes are kept in a safe, secure location and not disclosed to anyone. After you </w:t>
      </w:r>
      <w:r w:rsidRPr="00B439A8">
        <w:rPr>
          <w:rFonts w:ascii="Arial" w:hAnsi="Arial" w:cs="Arial"/>
          <w:color w:val="000000"/>
        </w:rPr>
        <w:lastRenderedPageBreak/>
        <w:t xml:space="preserve">complete your deliberations, the bailiff will collect your notes. When you </w:t>
      </w:r>
      <w:proofErr w:type="gramStart"/>
      <w:r w:rsidRPr="00B439A8">
        <w:rPr>
          <w:rFonts w:ascii="Arial" w:hAnsi="Arial" w:cs="Arial"/>
          <w:color w:val="000000"/>
        </w:rPr>
        <w:t>are released</w:t>
      </w:r>
      <w:proofErr w:type="gramEnd"/>
      <w:r w:rsidRPr="00B439A8">
        <w:rPr>
          <w:rFonts w:ascii="Arial" w:hAnsi="Arial" w:cs="Arial"/>
          <w:color w:val="000000"/>
        </w:rPr>
        <w:t xml:space="preserve"> from jury duty, the bailiff will promptly destroy your notes so that nobody can read what you wrote.</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Here are the instructions for answering the questions.</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1.</w:t>
      </w:r>
      <w:r w:rsidRPr="00B439A8">
        <w:rPr>
          <w:rFonts w:ascii="Arial" w:hAnsi="Arial" w:cs="Arial"/>
          <w:color w:val="000000"/>
        </w:rPr>
        <w:tab/>
        <w:t>Do not let bias, prejudice, or sympathy play any part in your decision.</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2.</w:t>
      </w:r>
      <w:r w:rsidRPr="00B439A8">
        <w:rPr>
          <w:rFonts w:ascii="Arial" w:hAnsi="Arial" w:cs="Arial"/>
          <w:color w:val="000000"/>
        </w:rPr>
        <w:tab/>
        <w:t xml:space="preserve">Base your answers only on the evidence admitted in court and on the law that is in these instructions and questions. Do not consider or discuss any evidence that </w:t>
      </w:r>
      <w:proofErr w:type="gramStart"/>
      <w:r w:rsidRPr="00B439A8">
        <w:rPr>
          <w:rFonts w:ascii="Arial" w:hAnsi="Arial" w:cs="Arial"/>
          <w:color w:val="000000"/>
        </w:rPr>
        <w:t>was not admitted</w:t>
      </w:r>
      <w:proofErr w:type="gramEnd"/>
      <w:r w:rsidRPr="00B439A8">
        <w:rPr>
          <w:rFonts w:ascii="Arial" w:hAnsi="Arial" w:cs="Arial"/>
          <w:color w:val="000000"/>
        </w:rPr>
        <w:t xml:space="preserve"> in the courtroom. </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3.</w:t>
      </w:r>
      <w:r w:rsidRPr="00B439A8">
        <w:rPr>
          <w:rFonts w:ascii="Arial" w:hAnsi="Arial" w:cs="Arial"/>
          <w:color w:val="000000"/>
        </w:rPr>
        <w:tab/>
        <w:t xml:space="preserve">You are to make up your own minds about the facts. You are the sole judges of the credibility of the witnesses and the weight to give their testimony. </w:t>
      </w:r>
      <w:proofErr w:type="gramStart"/>
      <w:r w:rsidRPr="00B439A8">
        <w:rPr>
          <w:rFonts w:ascii="Arial" w:hAnsi="Arial" w:cs="Arial"/>
          <w:color w:val="000000"/>
        </w:rPr>
        <w:t>But</w:t>
      </w:r>
      <w:proofErr w:type="gramEnd"/>
      <w:r w:rsidRPr="00B439A8">
        <w:rPr>
          <w:rFonts w:ascii="Arial" w:hAnsi="Arial" w:cs="Arial"/>
          <w:color w:val="000000"/>
        </w:rPr>
        <w:t xml:space="preserve"> on matters of law, you must follow all of my instructions. </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4.</w:t>
      </w:r>
      <w:r w:rsidRPr="00B439A8">
        <w:rPr>
          <w:rFonts w:ascii="Arial" w:hAnsi="Arial" w:cs="Arial"/>
          <w:color w:val="000000"/>
        </w:rPr>
        <w:tab/>
        <w:t xml:space="preserve">If </w:t>
      </w:r>
      <w:proofErr w:type="gramStart"/>
      <w:r w:rsidRPr="00B439A8">
        <w:rPr>
          <w:rFonts w:ascii="Arial" w:hAnsi="Arial" w:cs="Arial"/>
          <w:color w:val="000000"/>
        </w:rPr>
        <w:t>my</w:t>
      </w:r>
      <w:proofErr w:type="gramEnd"/>
      <w:r w:rsidRPr="00B439A8">
        <w:rPr>
          <w:rFonts w:ascii="Arial" w:hAnsi="Arial" w:cs="Arial"/>
          <w:color w:val="000000"/>
        </w:rPr>
        <w:t xml:space="preserve"> instructions use a word in a way that is different from its ordinary meaning, use the meaning I give you, which will be a proper legal definition.</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5.</w:t>
      </w:r>
      <w:r w:rsidRPr="00B439A8">
        <w:rPr>
          <w:rFonts w:ascii="Arial" w:hAnsi="Arial" w:cs="Arial"/>
          <w:color w:val="000000"/>
        </w:rPr>
        <w:tab/>
        <w:t>All the questions and answers are important. No one should say that any question or answer is not important.</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6.</w:t>
      </w:r>
      <w:r w:rsidRPr="00B439A8">
        <w:rPr>
          <w:rFonts w:ascii="Arial" w:hAnsi="Arial" w:cs="Arial"/>
          <w:color w:val="000000"/>
        </w:rPr>
        <w:tab/>
        <w:t xml:space="preserve">Answer “yes” or “no” to all questions unless you </w:t>
      </w:r>
      <w:proofErr w:type="gramStart"/>
      <w:r w:rsidRPr="00B439A8">
        <w:rPr>
          <w:rFonts w:ascii="Arial" w:hAnsi="Arial" w:cs="Arial"/>
          <w:color w:val="000000"/>
        </w:rPr>
        <w:t>are told</w:t>
      </w:r>
      <w:proofErr w:type="gramEnd"/>
      <w:r w:rsidRPr="00B439A8">
        <w:rPr>
          <w:rFonts w:ascii="Arial" w:hAnsi="Arial" w:cs="Arial"/>
          <w:color w:val="000000"/>
        </w:rPr>
        <w:t xml:space="preserve"> otherwise. A “yes” answer must be based on a preponderance of the evidence</w:t>
      </w:r>
      <w:proofErr w:type="gramStart"/>
      <w:r w:rsidRPr="00B439A8">
        <w:rPr>
          <w:rFonts w:ascii="Arial" w:hAnsi="Arial" w:cs="Arial"/>
          <w:color w:val="000000"/>
        </w:rPr>
        <w:t>.</w:t>
      </w:r>
      <w:r w:rsidR="00B439A8">
        <w:rPr>
          <w:rFonts w:ascii="Arial" w:hAnsi="Arial" w:cs="Arial"/>
          <w:color w:val="000000"/>
        </w:rPr>
        <w:t xml:space="preserve"> </w:t>
      </w:r>
      <w:r w:rsidRPr="00B439A8">
        <w:rPr>
          <w:rFonts w:ascii="Arial" w:hAnsi="Arial" w:cs="Arial"/>
          <w:color w:val="000000"/>
        </w:rPr>
        <w:t xml:space="preserve"> </w:t>
      </w:r>
      <w:proofErr w:type="gramEnd"/>
      <w:r w:rsidRPr="00B439A8">
        <w:rPr>
          <w:rFonts w:ascii="Arial" w:hAnsi="Arial" w:cs="Arial"/>
          <w:color w:val="000000"/>
        </w:rPr>
        <w:t>Whenever a question r</w:t>
      </w:r>
      <w:r w:rsidRPr="00B439A8">
        <w:rPr>
          <w:rFonts w:ascii="Arial" w:hAnsi="Arial" w:cs="Arial"/>
          <w:color w:val="000000"/>
        </w:rPr>
        <w:t>e</w:t>
      </w:r>
      <w:r w:rsidRPr="00B439A8">
        <w:rPr>
          <w:rFonts w:ascii="Arial" w:hAnsi="Arial" w:cs="Arial"/>
          <w:color w:val="000000"/>
        </w:rPr>
        <w:t xml:space="preserve">quires an answer other than “yes” or “no,” your answer </w:t>
      </w:r>
      <w:proofErr w:type="gramStart"/>
      <w:r w:rsidRPr="00B439A8">
        <w:rPr>
          <w:rFonts w:ascii="Arial" w:hAnsi="Arial" w:cs="Arial"/>
          <w:color w:val="000000"/>
        </w:rPr>
        <w:t>must be based</w:t>
      </w:r>
      <w:proofErr w:type="gramEnd"/>
      <w:r w:rsidRPr="00B439A8">
        <w:rPr>
          <w:rFonts w:ascii="Arial" w:hAnsi="Arial" w:cs="Arial"/>
          <w:color w:val="000000"/>
        </w:rPr>
        <w:t xml:space="preserve"> on a preponde</w:t>
      </w:r>
      <w:r w:rsidRPr="00B439A8">
        <w:rPr>
          <w:rFonts w:ascii="Arial" w:hAnsi="Arial" w:cs="Arial"/>
          <w:color w:val="000000"/>
        </w:rPr>
        <w:t>r</w:t>
      </w:r>
      <w:r w:rsidRPr="00B439A8">
        <w:rPr>
          <w:rFonts w:ascii="Arial" w:hAnsi="Arial" w:cs="Arial"/>
          <w:color w:val="000000"/>
        </w:rPr>
        <w:t xml:space="preserve">ance of the evidence. </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 xml:space="preserve">The term “preponderance of the evidence” means the greater weight of credible evidence presented in this case. If you do not find that a preponderance of the evidence supports a “yes” answer, then answer “no.” A preponderance of the evidence </w:t>
      </w:r>
      <w:proofErr w:type="gramStart"/>
      <w:r w:rsidRPr="00B439A8">
        <w:rPr>
          <w:rFonts w:ascii="Arial" w:hAnsi="Arial" w:cs="Arial"/>
          <w:color w:val="000000"/>
        </w:rPr>
        <w:t>is not measured</w:t>
      </w:r>
      <w:proofErr w:type="gramEnd"/>
      <w:r w:rsidRPr="00B439A8">
        <w:rPr>
          <w:rFonts w:ascii="Arial" w:hAnsi="Arial" w:cs="Arial"/>
          <w:color w:val="000000"/>
        </w:rPr>
        <w:t xml:space="preserve"> by the number of witnesses or by the number of documents admitted in ev</w:t>
      </w:r>
      <w:r w:rsidRPr="00B439A8">
        <w:rPr>
          <w:rFonts w:ascii="Arial" w:hAnsi="Arial" w:cs="Arial"/>
          <w:color w:val="000000"/>
        </w:rPr>
        <w:t>i</w:t>
      </w:r>
      <w:r w:rsidRPr="00B439A8">
        <w:rPr>
          <w:rFonts w:ascii="Arial" w:hAnsi="Arial" w:cs="Arial"/>
          <w:color w:val="000000"/>
        </w:rPr>
        <w:lastRenderedPageBreak/>
        <w:t xml:space="preserve">dence. For a fact to </w:t>
      </w:r>
      <w:proofErr w:type="gramStart"/>
      <w:r w:rsidRPr="00B439A8">
        <w:rPr>
          <w:rFonts w:ascii="Arial" w:hAnsi="Arial" w:cs="Arial"/>
          <w:color w:val="000000"/>
        </w:rPr>
        <w:t>be proved</w:t>
      </w:r>
      <w:proofErr w:type="gramEnd"/>
      <w:r w:rsidRPr="00B439A8">
        <w:rPr>
          <w:rFonts w:ascii="Arial" w:hAnsi="Arial" w:cs="Arial"/>
          <w:color w:val="000000"/>
        </w:rPr>
        <w:t xml:space="preserve"> by a preponderance of the evidence, you must find that the fact is more likely true than not true. </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7.</w:t>
      </w:r>
      <w:r w:rsidRPr="00B439A8">
        <w:rPr>
          <w:rFonts w:ascii="Arial" w:hAnsi="Arial" w:cs="Arial"/>
          <w:color w:val="000000"/>
        </w:rPr>
        <w:tab/>
        <w:t>Do not decide who you think should win before you answer the questions and then just answer the questions to match your decision. Answer each question car</w:t>
      </w:r>
      <w:r w:rsidRPr="00B439A8">
        <w:rPr>
          <w:rFonts w:ascii="Arial" w:hAnsi="Arial" w:cs="Arial"/>
          <w:color w:val="000000"/>
        </w:rPr>
        <w:t>e</w:t>
      </w:r>
      <w:r w:rsidRPr="00B439A8">
        <w:rPr>
          <w:rFonts w:ascii="Arial" w:hAnsi="Arial" w:cs="Arial"/>
          <w:color w:val="000000"/>
        </w:rPr>
        <w:t>fully without considering who will win. Do not discuss or consider the effect your a</w:t>
      </w:r>
      <w:r w:rsidRPr="00B439A8">
        <w:rPr>
          <w:rFonts w:ascii="Arial" w:hAnsi="Arial" w:cs="Arial"/>
          <w:color w:val="000000"/>
        </w:rPr>
        <w:t>n</w:t>
      </w:r>
      <w:r w:rsidRPr="00B439A8">
        <w:rPr>
          <w:rFonts w:ascii="Arial" w:hAnsi="Arial" w:cs="Arial"/>
          <w:color w:val="000000"/>
        </w:rPr>
        <w:t>swers will have.</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8.</w:t>
      </w:r>
      <w:r w:rsidRPr="00B439A8">
        <w:rPr>
          <w:rFonts w:ascii="Arial" w:hAnsi="Arial" w:cs="Arial"/>
          <w:color w:val="000000"/>
        </w:rPr>
        <w:tab/>
        <w:t xml:space="preserve">Do not answer questions by drawing straws or by any method of chance. </w:t>
      </w:r>
    </w:p>
    <w:p w:rsidR="00A17436" w:rsidRPr="00B439A8" w:rsidRDefault="00FE2ACB" w:rsidP="00A17436">
      <w:pPr>
        <w:spacing w:line="480" w:lineRule="auto"/>
        <w:ind w:firstLine="720"/>
        <w:jc w:val="both"/>
        <w:rPr>
          <w:rFonts w:ascii="Arial" w:hAnsi="Arial" w:cs="Arial"/>
          <w:color w:val="000000"/>
        </w:rPr>
      </w:pPr>
      <w:r w:rsidRPr="00B439A8">
        <w:rPr>
          <w:rFonts w:ascii="Arial" w:hAnsi="Arial" w:cs="Arial"/>
          <w:color w:val="000000"/>
        </w:rPr>
        <w:t>9</w:t>
      </w:r>
      <w:r w:rsidR="00A17436" w:rsidRPr="00B439A8">
        <w:rPr>
          <w:rFonts w:ascii="Arial" w:hAnsi="Arial" w:cs="Arial"/>
          <w:color w:val="000000"/>
        </w:rPr>
        <w:t>.</w:t>
      </w:r>
      <w:r w:rsidR="00A17436" w:rsidRPr="00B439A8">
        <w:rPr>
          <w:rFonts w:ascii="Arial" w:hAnsi="Arial" w:cs="Arial"/>
          <w:color w:val="000000"/>
        </w:rPr>
        <w:tab/>
        <w:t xml:space="preserve">Do not trade your answers. For example, do not say, “I will answer this question your way if you answer another question my way.”  </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1</w:t>
      </w:r>
      <w:r w:rsidR="00FE2ACB" w:rsidRPr="00B439A8">
        <w:rPr>
          <w:rFonts w:ascii="Arial" w:hAnsi="Arial" w:cs="Arial"/>
          <w:color w:val="000000"/>
        </w:rPr>
        <w:t>0</w:t>
      </w:r>
      <w:r w:rsidRPr="00B439A8">
        <w:rPr>
          <w:rFonts w:ascii="Arial" w:hAnsi="Arial" w:cs="Arial"/>
          <w:color w:val="000000"/>
        </w:rPr>
        <w:t>.</w:t>
      </w:r>
      <w:r w:rsidRPr="00B439A8">
        <w:rPr>
          <w:rFonts w:ascii="Arial" w:hAnsi="Arial" w:cs="Arial"/>
          <w:color w:val="000000"/>
        </w:rPr>
        <w:tab/>
        <w:t xml:space="preserve">The answers to the questions </w:t>
      </w:r>
      <w:proofErr w:type="gramStart"/>
      <w:r w:rsidRPr="00B439A8">
        <w:rPr>
          <w:rFonts w:ascii="Arial" w:hAnsi="Arial" w:cs="Arial"/>
          <w:color w:val="000000"/>
        </w:rPr>
        <w:t>must be based</w:t>
      </w:r>
      <w:proofErr w:type="gramEnd"/>
      <w:r w:rsidRPr="00B439A8">
        <w:rPr>
          <w:rFonts w:ascii="Arial" w:hAnsi="Arial" w:cs="Arial"/>
          <w:color w:val="000000"/>
        </w:rPr>
        <w:t xml:space="preserve"> on the decision of at least ten of the twelve jurors. The same ten jurors must agree on every answer. Do not agree to </w:t>
      </w:r>
      <w:proofErr w:type="gramStart"/>
      <w:r w:rsidRPr="00B439A8">
        <w:rPr>
          <w:rFonts w:ascii="Arial" w:hAnsi="Arial" w:cs="Arial"/>
          <w:color w:val="000000"/>
        </w:rPr>
        <w:t>be bound</w:t>
      </w:r>
      <w:proofErr w:type="gramEnd"/>
      <w:r w:rsidRPr="00B439A8">
        <w:rPr>
          <w:rFonts w:ascii="Arial" w:hAnsi="Arial" w:cs="Arial"/>
          <w:color w:val="000000"/>
        </w:rPr>
        <w:t xml:space="preserve"> by a vote of anything less than ten jurors, even if it would be a majority. </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 xml:space="preserve">As </w:t>
      </w:r>
      <w:proofErr w:type="gramStart"/>
      <w:r w:rsidRPr="00B439A8">
        <w:rPr>
          <w:rFonts w:ascii="Arial" w:hAnsi="Arial" w:cs="Arial"/>
          <w:color w:val="000000"/>
        </w:rPr>
        <w:t>I</w:t>
      </w:r>
      <w:proofErr w:type="gramEnd"/>
      <w:r w:rsidRPr="00B439A8">
        <w:rPr>
          <w:rFonts w:ascii="Arial" w:hAnsi="Arial" w:cs="Arial"/>
          <w:color w:val="000000"/>
        </w:rPr>
        <w:t xml:space="preserve"> have said before, if you do not follow these instructions, you will be guilty of juror misconduct, and I might have to order a new trial and start this process over again. This would waste your time and the parties’ money, and would require the taxpayers of this county to pay for another trial. If a juror breaks any of these rules, tell that person to stop and report it to </w:t>
      </w:r>
      <w:proofErr w:type="gramStart"/>
      <w:r w:rsidRPr="00B439A8">
        <w:rPr>
          <w:rFonts w:ascii="Arial" w:hAnsi="Arial" w:cs="Arial"/>
          <w:color w:val="000000"/>
        </w:rPr>
        <w:t>me</w:t>
      </w:r>
      <w:proofErr w:type="gramEnd"/>
      <w:r w:rsidRPr="00B439A8">
        <w:rPr>
          <w:rFonts w:ascii="Arial" w:hAnsi="Arial" w:cs="Arial"/>
          <w:color w:val="000000"/>
        </w:rPr>
        <w:t xml:space="preserve"> immediately.</w:t>
      </w:r>
    </w:p>
    <w:p w:rsidR="00B439A8" w:rsidRDefault="00B439A8" w:rsidP="00490A87">
      <w:pPr>
        <w:spacing w:line="480" w:lineRule="auto"/>
        <w:ind w:firstLine="720"/>
        <w:jc w:val="both"/>
        <w:rPr>
          <w:rFonts w:ascii="Arial" w:hAnsi="Arial" w:cs="Arial"/>
          <w:color w:val="000000"/>
        </w:rPr>
      </w:pPr>
    </w:p>
    <w:p w:rsidR="00B439A8" w:rsidRDefault="00B439A8" w:rsidP="00490A87">
      <w:pPr>
        <w:spacing w:line="480" w:lineRule="auto"/>
        <w:ind w:firstLine="720"/>
        <w:jc w:val="both"/>
        <w:rPr>
          <w:rFonts w:ascii="Arial" w:hAnsi="Arial" w:cs="Arial"/>
          <w:color w:val="000000"/>
        </w:rPr>
      </w:pPr>
    </w:p>
    <w:p w:rsidR="00B439A8" w:rsidRDefault="00B439A8" w:rsidP="00490A87">
      <w:pPr>
        <w:spacing w:line="480" w:lineRule="auto"/>
        <w:ind w:firstLine="720"/>
        <w:jc w:val="both"/>
        <w:rPr>
          <w:rFonts w:ascii="Arial" w:hAnsi="Arial" w:cs="Arial"/>
          <w:color w:val="000000"/>
        </w:rPr>
      </w:pPr>
    </w:p>
    <w:p w:rsidR="00B439A8" w:rsidRDefault="00B439A8" w:rsidP="00490A87">
      <w:pPr>
        <w:spacing w:line="480" w:lineRule="auto"/>
        <w:ind w:firstLine="720"/>
        <w:jc w:val="both"/>
        <w:rPr>
          <w:rFonts w:ascii="Arial" w:hAnsi="Arial" w:cs="Arial"/>
          <w:color w:val="000000"/>
        </w:rPr>
      </w:pPr>
    </w:p>
    <w:p w:rsidR="00B439A8" w:rsidRDefault="00B439A8" w:rsidP="00490A87">
      <w:pPr>
        <w:spacing w:line="480" w:lineRule="auto"/>
        <w:ind w:firstLine="720"/>
        <w:jc w:val="both"/>
        <w:rPr>
          <w:rFonts w:ascii="Arial" w:hAnsi="Arial" w:cs="Arial"/>
          <w:color w:val="000000"/>
        </w:rPr>
      </w:pPr>
    </w:p>
    <w:p w:rsidR="00490A87" w:rsidRPr="00B439A8" w:rsidRDefault="003E016E" w:rsidP="00490A87">
      <w:pPr>
        <w:spacing w:line="480" w:lineRule="auto"/>
        <w:ind w:firstLine="720"/>
        <w:jc w:val="both"/>
        <w:rPr>
          <w:rFonts w:ascii="Arial" w:hAnsi="Arial" w:cs="Arial"/>
          <w:color w:val="000000"/>
        </w:rPr>
      </w:pPr>
      <w:r w:rsidRPr="00B439A8">
        <w:rPr>
          <w:rFonts w:ascii="Arial" w:hAnsi="Arial" w:cs="Arial"/>
          <w:color w:val="000000"/>
        </w:rPr>
        <w:lastRenderedPageBreak/>
        <w:t>The best interest of the child</w:t>
      </w:r>
      <w:r w:rsidR="00B439A8">
        <w:rPr>
          <w:rFonts w:ascii="Arial" w:hAnsi="Arial" w:cs="Arial"/>
          <w:color w:val="000000"/>
        </w:rPr>
        <w:t>ren</w:t>
      </w:r>
      <w:r w:rsidRPr="00B439A8">
        <w:rPr>
          <w:rFonts w:ascii="Arial" w:hAnsi="Arial" w:cs="Arial"/>
          <w:color w:val="000000"/>
        </w:rPr>
        <w:t xml:space="preserve"> shall always be the primary consideration in d</w:t>
      </w:r>
      <w:r w:rsidRPr="00B439A8">
        <w:rPr>
          <w:rFonts w:ascii="Arial" w:hAnsi="Arial" w:cs="Arial"/>
          <w:color w:val="000000"/>
        </w:rPr>
        <w:t>e</w:t>
      </w:r>
      <w:r w:rsidRPr="00B439A8">
        <w:rPr>
          <w:rFonts w:ascii="Arial" w:hAnsi="Arial" w:cs="Arial"/>
          <w:color w:val="000000"/>
        </w:rPr>
        <w:t>termining questions of conservatorship</w:t>
      </w:r>
      <w:proofErr w:type="gramStart"/>
      <w:r w:rsidRPr="00B439A8">
        <w:rPr>
          <w:rFonts w:ascii="Arial" w:hAnsi="Arial" w:cs="Arial"/>
          <w:color w:val="000000"/>
        </w:rPr>
        <w:t>.</w:t>
      </w:r>
      <w:r w:rsidR="00490A87" w:rsidRPr="00B439A8">
        <w:rPr>
          <w:rFonts w:ascii="Arial" w:hAnsi="Arial" w:cs="Arial"/>
          <w:color w:val="000000"/>
        </w:rPr>
        <w:t xml:space="preserve">  </w:t>
      </w:r>
      <w:proofErr w:type="gramEnd"/>
      <w:r w:rsidR="00490A87" w:rsidRPr="00B439A8">
        <w:rPr>
          <w:rFonts w:ascii="Arial" w:hAnsi="Arial" w:cs="Arial"/>
          <w:color w:val="000000"/>
        </w:rPr>
        <w:t>In determining whether to modify the terms of the order or the terms and conditions of conservatorship, you shall consider the qualif</w:t>
      </w:r>
      <w:r w:rsidR="00490A87" w:rsidRPr="00B439A8">
        <w:rPr>
          <w:rFonts w:ascii="Arial" w:hAnsi="Arial" w:cs="Arial"/>
          <w:color w:val="000000"/>
        </w:rPr>
        <w:t>i</w:t>
      </w:r>
      <w:r w:rsidR="00490A87" w:rsidRPr="00B439A8">
        <w:rPr>
          <w:rFonts w:ascii="Arial" w:hAnsi="Arial" w:cs="Arial"/>
          <w:color w:val="000000"/>
        </w:rPr>
        <w:t>cations of each party without regard to the gender of the party or the child, or the marital status of either party.</w:t>
      </w:r>
    </w:p>
    <w:p w:rsidR="003E016E" w:rsidRDefault="003E016E" w:rsidP="00B439A8">
      <w:pPr>
        <w:spacing w:line="480" w:lineRule="auto"/>
        <w:ind w:firstLine="720"/>
        <w:jc w:val="both"/>
        <w:rPr>
          <w:rFonts w:ascii="Arial" w:hAnsi="Arial" w:cs="Arial"/>
        </w:rPr>
      </w:pPr>
      <w:r w:rsidRPr="00B439A8">
        <w:rPr>
          <w:rFonts w:ascii="Arial" w:hAnsi="Arial" w:cs="Arial"/>
        </w:rPr>
        <w:t xml:space="preserve">For the order that </w:t>
      </w:r>
      <w:r w:rsidR="0072328B" w:rsidRPr="00B439A8">
        <w:rPr>
          <w:rFonts w:ascii="Arial" w:hAnsi="Arial" w:cs="Arial"/>
        </w:rPr>
        <w:t xml:space="preserve">determines the geographic restriction of </w:t>
      </w:r>
      <w:r w:rsidR="00AA4DB6">
        <w:rPr>
          <w:rFonts w:ascii="Arial" w:hAnsi="Arial" w:cs="Arial"/>
        </w:rPr>
        <w:t>[child’s]</w:t>
      </w:r>
      <w:r w:rsidR="0072328B" w:rsidRPr="00B439A8">
        <w:rPr>
          <w:rFonts w:ascii="Arial" w:hAnsi="Arial" w:cs="Arial"/>
        </w:rPr>
        <w:t xml:space="preserve"> primary res</w:t>
      </w:r>
      <w:r w:rsidR="0072328B" w:rsidRPr="00B439A8">
        <w:rPr>
          <w:rFonts w:ascii="Arial" w:hAnsi="Arial" w:cs="Arial"/>
        </w:rPr>
        <w:t>i</w:t>
      </w:r>
      <w:r w:rsidR="0072328B" w:rsidRPr="00B439A8">
        <w:rPr>
          <w:rFonts w:ascii="Arial" w:hAnsi="Arial" w:cs="Arial"/>
        </w:rPr>
        <w:t>dence</w:t>
      </w:r>
      <w:r w:rsidRPr="00B439A8">
        <w:rPr>
          <w:rFonts w:ascii="Arial" w:hAnsi="Arial" w:cs="Arial"/>
        </w:rPr>
        <w:t xml:space="preserve"> to </w:t>
      </w:r>
      <w:proofErr w:type="gramStart"/>
      <w:r w:rsidRPr="00B439A8">
        <w:rPr>
          <w:rFonts w:ascii="Arial" w:hAnsi="Arial" w:cs="Arial"/>
        </w:rPr>
        <w:t>be modified</w:t>
      </w:r>
      <w:proofErr w:type="gramEnd"/>
      <w:r w:rsidRPr="00B439A8">
        <w:rPr>
          <w:rFonts w:ascii="Arial" w:hAnsi="Arial" w:cs="Arial"/>
        </w:rPr>
        <w:t xml:space="preserve">, </w:t>
      </w:r>
      <w:r w:rsidR="00490A87" w:rsidRPr="00B439A8">
        <w:rPr>
          <w:rFonts w:ascii="Arial" w:hAnsi="Arial" w:cs="Arial"/>
        </w:rPr>
        <w:t xml:space="preserve">the Petitioner, </w:t>
      </w:r>
      <w:r w:rsidR="00AA4DB6">
        <w:rPr>
          <w:rFonts w:ascii="Arial" w:hAnsi="Arial" w:cs="Arial"/>
        </w:rPr>
        <w:t>[name]</w:t>
      </w:r>
      <w:r w:rsidR="00490A87" w:rsidRPr="00B439A8">
        <w:rPr>
          <w:rFonts w:ascii="Arial" w:hAnsi="Arial" w:cs="Arial"/>
        </w:rPr>
        <w:t xml:space="preserve"> must prove</w:t>
      </w:r>
      <w:r w:rsidRPr="00B439A8">
        <w:rPr>
          <w:rFonts w:ascii="Arial" w:hAnsi="Arial" w:cs="Arial"/>
        </w:rPr>
        <w:t xml:space="preserve"> that</w:t>
      </w:r>
      <w:r w:rsidR="00490A87" w:rsidRPr="00B439A8">
        <w:rPr>
          <w:rFonts w:ascii="Arial" w:hAnsi="Arial" w:cs="Arial"/>
        </w:rPr>
        <w:t>:</w:t>
      </w:r>
    </w:p>
    <w:p w:rsidR="003E016E" w:rsidRDefault="003E016E" w:rsidP="00FE2ACB">
      <w:pPr>
        <w:ind w:left="1440" w:hanging="720"/>
        <w:jc w:val="both"/>
        <w:rPr>
          <w:rFonts w:ascii="Arial" w:hAnsi="Arial" w:cs="Arial"/>
        </w:rPr>
      </w:pPr>
      <w:r w:rsidRPr="00B439A8">
        <w:rPr>
          <w:rFonts w:ascii="Arial" w:hAnsi="Arial" w:cs="Arial"/>
        </w:rPr>
        <w:t xml:space="preserve">1.  </w:t>
      </w:r>
      <w:r w:rsidR="00FE2ACB" w:rsidRPr="00B439A8">
        <w:rPr>
          <w:rFonts w:ascii="Arial" w:hAnsi="Arial" w:cs="Arial"/>
        </w:rPr>
        <w:tab/>
      </w:r>
      <w:r w:rsidRPr="00B439A8">
        <w:rPr>
          <w:rFonts w:ascii="Arial" w:hAnsi="Arial" w:cs="Arial"/>
        </w:rPr>
        <w:t xml:space="preserve">The circumstances of </w:t>
      </w:r>
      <w:r w:rsidR="00AA4DB6">
        <w:rPr>
          <w:rFonts w:ascii="Arial" w:hAnsi="Arial" w:cs="Arial"/>
        </w:rPr>
        <w:t>[child]</w:t>
      </w:r>
      <w:r w:rsidR="0072328B" w:rsidRPr="00B439A8">
        <w:rPr>
          <w:rFonts w:ascii="Arial" w:hAnsi="Arial" w:cs="Arial"/>
        </w:rPr>
        <w:t xml:space="preserve">, or </w:t>
      </w:r>
      <w:r w:rsidR="00AA4DB6">
        <w:rPr>
          <w:rFonts w:ascii="Arial" w:hAnsi="Arial" w:cs="Arial"/>
        </w:rPr>
        <w:t>[parents]</w:t>
      </w:r>
      <w:r w:rsidR="00754405" w:rsidRPr="00B439A8">
        <w:rPr>
          <w:rFonts w:ascii="Arial" w:hAnsi="Arial" w:cs="Arial"/>
        </w:rPr>
        <w:t xml:space="preserve"> </w:t>
      </w:r>
      <w:r w:rsidRPr="00B439A8">
        <w:rPr>
          <w:rFonts w:ascii="Arial" w:hAnsi="Arial" w:cs="Arial"/>
        </w:rPr>
        <w:t>have materially and substantially changed sinc</w:t>
      </w:r>
      <w:r w:rsidR="00FE2ACB" w:rsidRPr="00B439A8">
        <w:rPr>
          <w:rFonts w:ascii="Arial" w:hAnsi="Arial" w:cs="Arial"/>
        </w:rPr>
        <w:t>e</w:t>
      </w:r>
      <w:r w:rsidRPr="00B439A8">
        <w:rPr>
          <w:rFonts w:ascii="Arial" w:hAnsi="Arial" w:cs="Arial"/>
        </w:rPr>
        <w:t xml:space="preserve"> </w:t>
      </w:r>
      <w:r w:rsidR="00AA4DB6">
        <w:rPr>
          <w:rFonts w:ascii="Arial" w:hAnsi="Arial" w:cs="Arial"/>
        </w:rPr>
        <w:t>[date]</w:t>
      </w:r>
      <w:r w:rsidRPr="00B439A8">
        <w:rPr>
          <w:rFonts w:ascii="Arial" w:hAnsi="Arial" w:cs="Arial"/>
        </w:rPr>
        <w:t xml:space="preserve"> and </w:t>
      </w:r>
    </w:p>
    <w:p w:rsidR="00B439A8" w:rsidRPr="00B439A8" w:rsidRDefault="00B439A8" w:rsidP="00FE2ACB">
      <w:pPr>
        <w:ind w:left="1440" w:hanging="720"/>
        <w:jc w:val="both"/>
        <w:rPr>
          <w:rFonts w:ascii="Arial" w:hAnsi="Arial" w:cs="Arial"/>
        </w:rPr>
      </w:pPr>
    </w:p>
    <w:p w:rsidR="003E016E" w:rsidRPr="00B439A8" w:rsidRDefault="003E016E" w:rsidP="003E016E">
      <w:pPr>
        <w:ind w:firstLine="720"/>
        <w:jc w:val="both"/>
        <w:rPr>
          <w:rFonts w:ascii="Arial" w:hAnsi="Arial" w:cs="Arial"/>
        </w:rPr>
      </w:pPr>
    </w:p>
    <w:p w:rsidR="003E016E" w:rsidRPr="00B439A8" w:rsidRDefault="003E016E" w:rsidP="00AA4DB6">
      <w:pPr>
        <w:ind w:left="1440" w:hanging="720"/>
        <w:jc w:val="both"/>
        <w:rPr>
          <w:rFonts w:ascii="Arial" w:hAnsi="Arial" w:cs="Arial"/>
        </w:rPr>
      </w:pPr>
      <w:r w:rsidRPr="00B439A8">
        <w:rPr>
          <w:rFonts w:ascii="Arial" w:hAnsi="Arial" w:cs="Arial"/>
        </w:rPr>
        <w:t xml:space="preserve">2.  </w:t>
      </w:r>
      <w:r w:rsidR="00FE2ACB" w:rsidRPr="00B439A8">
        <w:rPr>
          <w:rFonts w:ascii="Arial" w:hAnsi="Arial" w:cs="Arial"/>
        </w:rPr>
        <w:tab/>
      </w:r>
      <w:r w:rsidR="0072328B" w:rsidRPr="00B439A8">
        <w:rPr>
          <w:rFonts w:ascii="Arial" w:hAnsi="Arial" w:cs="Arial"/>
        </w:rPr>
        <w:t xml:space="preserve">Modifying the geographic restriction for the residence of </w:t>
      </w:r>
      <w:r w:rsidR="00AA4DB6">
        <w:rPr>
          <w:rFonts w:ascii="Arial" w:hAnsi="Arial" w:cs="Arial"/>
        </w:rPr>
        <w:t>[children]</w:t>
      </w:r>
      <w:r w:rsidR="00FE2ACB" w:rsidRPr="00B439A8">
        <w:rPr>
          <w:rFonts w:ascii="Arial" w:hAnsi="Arial" w:cs="Arial"/>
        </w:rPr>
        <w:t xml:space="preserve"> </w:t>
      </w:r>
      <w:r w:rsidR="0072328B" w:rsidRPr="00B439A8">
        <w:rPr>
          <w:rFonts w:ascii="Arial" w:hAnsi="Arial" w:cs="Arial"/>
        </w:rPr>
        <w:t>would be in the best interest of the child</w:t>
      </w:r>
      <w:r w:rsidR="00490A87" w:rsidRPr="00B439A8">
        <w:rPr>
          <w:rFonts w:ascii="Arial" w:hAnsi="Arial" w:cs="Arial"/>
        </w:rPr>
        <w:t>ren</w:t>
      </w:r>
      <w:r w:rsidRPr="00B439A8">
        <w:rPr>
          <w:rFonts w:ascii="Arial" w:hAnsi="Arial" w:cs="Arial"/>
        </w:rPr>
        <w:t>.</w:t>
      </w:r>
    </w:p>
    <w:p w:rsidR="003E016E" w:rsidRPr="00B439A8" w:rsidRDefault="003E016E" w:rsidP="003E016E">
      <w:pPr>
        <w:ind w:firstLine="720"/>
        <w:jc w:val="both"/>
        <w:rPr>
          <w:rFonts w:ascii="Arial" w:hAnsi="Arial" w:cs="Arial"/>
        </w:rPr>
      </w:pPr>
    </w:p>
    <w:p w:rsidR="00FE2ACB" w:rsidRPr="00B439A8" w:rsidRDefault="00FE2ACB" w:rsidP="003E016E">
      <w:pPr>
        <w:jc w:val="center"/>
        <w:rPr>
          <w:rFonts w:ascii="Arial" w:hAnsi="Arial" w:cs="Arial"/>
          <w:b/>
        </w:rPr>
      </w:pPr>
    </w:p>
    <w:p w:rsidR="003E016E" w:rsidRPr="00B439A8" w:rsidRDefault="003E016E" w:rsidP="003E016E">
      <w:pPr>
        <w:jc w:val="center"/>
        <w:rPr>
          <w:rFonts w:ascii="Arial" w:hAnsi="Arial" w:cs="Arial"/>
          <w:b/>
        </w:rPr>
      </w:pPr>
      <w:r w:rsidRPr="00B439A8">
        <w:rPr>
          <w:rFonts w:ascii="Arial" w:hAnsi="Arial" w:cs="Arial"/>
          <w:b/>
        </w:rPr>
        <w:t>QUESTION #1:</w:t>
      </w:r>
    </w:p>
    <w:p w:rsidR="003E016E" w:rsidRPr="00B439A8" w:rsidRDefault="003E016E" w:rsidP="003E016E">
      <w:pPr>
        <w:ind w:firstLine="720"/>
        <w:jc w:val="both"/>
        <w:rPr>
          <w:rFonts w:ascii="Arial" w:hAnsi="Arial" w:cs="Arial"/>
        </w:rPr>
      </w:pPr>
    </w:p>
    <w:p w:rsidR="003E016E" w:rsidRPr="00B439A8" w:rsidRDefault="003E016E" w:rsidP="00B439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jc w:val="both"/>
        <w:rPr>
          <w:rFonts w:ascii="Arial" w:hAnsi="Arial" w:cs="Arial"/>
        </w:rPr>
      </w:pPr>
      <w:r w:rsidRPr="00B439A8">
        <w:rPr>
          <w:rFonts w:ascii="Arial" w:hAnsi="Arial" w:cs="Arial"/>
        </w:rPr>
        <w:tab/>
      </w:r>
      <w:r w:rsidR="00C96604">
        <w:rPr>
          <w:rFonts w:ascii="Arial" w:hAnsi="Arial" w:cs="Arial"/>
        </w:rPr>
        <w:t xml:space="preserve">Have the circumstances of the </w:t>
      </w:r>
      <w:proofErr w:type="gramStart"/>
      <w:r w:rsidR="00C96604">
        <w:rPr>
          <w:rFonts w:ascii="Arial" w:hAnsi="Arial" w:cs="Arial"/>
        </w:rPr>
        <w:t>children,</w:t>
      </w:r>
      <w:proofErr w:type="gramEnd"/>
      <w:r w:rsidR="00C96604">
        <w:rPr>
          <w:rFonts w:ascii="Arial" w:hAnsi="Arial" w:cs="Arial"/>
        </w:rPr>
        <w:t xml:space="preserve"> or </w:t>
      </w:r>
      <w:r w:rsidR="00AA4DB6">
        <w:rPr>
          <w:rFonts w:ascii="Arial" w:hAnsi="Arial" w:cs="Arial"/>
        </w:rPr>
        <w:t>[parents]</w:t>
      </w:r>
      <w:r w:rsidR="00C96604" w:rsidRPr="00B439A8">
        <w:rPr>
          <w:rFonts w:ascii="Arial" w:hAnsi="Arial" w:cs="Arial"/>
        </w:rPr>
        <w:t xml:space="preserve"> materially and substantially changed since </w:t>
      </w:r>
      <w:r w:rsidR="00AA4DB6">
        <w:rPr>
          <w:rFonts w:ascii="Arial" w:hAnsi="Arial" w:cs="Arial"/>
        </w:rPr>
        <w:t>[date]</w:t>
      </w:r>
      <w:r w:rsidRPr="00B439A8">
        <w:rPr>
          <w:rFonts w:ascii="Arial" w:hAnsi="Arial" w:cs="Arial"/>
        </w:rPr>
        <w:t>?</w:t>
      </w:r>
    </w:p>
    <w:p w:rsidR="003E016E" w:rsidRPr="00B439A8" w:rsidRDefault="003E016E" w:rsidP="003E0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rsidR="003E016E" w:rsidRPr="00B439A8" w:rsidRDefault="003E016E" w:rsidP="003E0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B439A8">
        <w:rPr>
          <w:rFonts w:ascii="Arial" w:hAnsi="Arial" w:cs="Arial"/>
        </w:rPr>
        <w:tab/>
        <w:t>Answer “Yes” or “No.”</w:t>
      </w:r>
    </w:p>
    <w:p w:rsidR="003E016E" w:rsidRPr="00B439A8" w:rsidRDefault="003E016E" w:rsidP="003E0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rsidR="003E016E" w:rsidRDefault="003E016E" w:rsidP="003E0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B439A8">
        <w:rPr>
          <w:rFonts w:ascii="Arial" w:hAnsi="Arial" w:cs="Arial"/>
        </w:rPr>
        <w:tab/>
        <w:t xml:space="preserve">Answer: </w:t>
      </w:r>
      <w:r w:rsidR="00490A87" w:rsidRPr="00B439A8">
        <w:rPr>
          <w:rFonts w:ascii="Arial" w:hAnsi="Arial" w:cs="Arial"/>
        </w:rPr>
        <w:t>_________________________</w:t>
      </w:r>
    </w:p>
    <w:p w:rsidR="00C96604" w:rsidRDefault="00C96604" w:rsidP="003E0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rsidR="00C96604" w:rsidRDefault="00C96604" w:rsidP="003E0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rsidR="00C96604" w:rsidRDefault="00C96604" w:rsidP="00C966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b/>
          <w:sz w:val="32"/>
          <w:szCs w:val="32"/>
        </w:rPr>
      </w:pPr>
      <w:r w:rsidRPr="00B439A8">
        <w:rPr>
          <w:rFonts w:ascii="Arial" w:hAnsi="Arial" w:cs="Arial"/>
          <w:b/>
          <w:sz w:val="32"/>
          <w:szCs w:val="32"/>
        </w:rPr>
        <w:t xml:space="preserve">If you answered “Yes” to Question 1, then answer </w:t>
      </w:r>
    </w:p>
    <w:p w:rsidR="00C96604" w:rsidRPr="00B439A8" w:rsidRDefault="00C96604" w:rsidP="00C966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b/>
          <w:sz w:val="32"/>
          <w:szCs w:val="32"/>
        </w:rPr>
      </w:pPr>
      <w:r w:rsidRPr="00B439A8">
        <w:rPr>
          <w:rFonts w:ascii="Arial" w:hAnsi="Arial" w:cs="Arial"/>
          <w:b/>
          <w:sz w:val="32"/>
          <w:szCs w:val="32"/>
        </w:rPr>
        <w:t>Question 2</w:t>
      </w:r>
      <w:proofErr w:type="gramStart"/>
      <w:r w:rsidRPr="00B439A8">
        <w:rPr>
          <w:rFonts w:ascii="Arial" w:hAnsi="Arial" w:cs="Arial"/>
          <w:b/>
          <w:sz w:val="32"/>
          <w:szCs w:val="32"/>
        </w:rPr>
        <w:t xml:space="preserve">. </w:t>
      </w:r>
      <w:r>
        <w:rPr>
          <w:rFonts w:ascii="Arial" w:hAnsi="Arial" w:cs="Arial"/>
          <w:b/>
          <w:sz w:val="32"/>
          <w:szCs w:val="32"/>
        </w:rPr>
        <w:t xml:space="preserve">  </w:t>
      </w:r>
      <w:proofErr w:type="gramEnd"/>
      <w:r w:rsidRPr="00B439A8">
        <w:rPr>
          <w:rFonts w:ascii="Arial" w:hAnsi="Arial" w:cs="Arial"/>
          <w:b/>
          <w:sz w:val="32"/>
          <w:szCs w:val="32"/>
        </w:rPr>
        <w:t xml:space="preserve">Otherwise, DO NOT </w:t>
      </w:r>
      <w:proofErr w:type="gramStart"/>
      <w:r w:rsidRPr="00B439A8">
        <w:rPr>
          <w:rFonts w:ascii="Arial" w:hAnsi="Arial" w:cs="Arial"/>
          <w:b/>
          <w:sz w:val="32"/>
          <w:szCs w:val="32"/>
        </w:rPr>
        <w:t>answer</w:t>
      </w:r>
      <w:proofErr w:type="gramEnd"/>
      <w:r w:rsidRPr="00B439A8">
        <w:rPr>
          <w:rFonts w:ascii="Arial" w:hAnsi="Arial" w:cs="Arial"/>
          <w:b/>
          <w:sz w:val="32"/>
          <w:szCs w:val="32"/>
        </w:rPr>
        <w:t xml:space="preserve"> Question 2.</w:t>
      </w:r>
    </w:p>
    <w:p w:rsidR="00C96604" w:rsidRDefault="00C96604" w:rsidP="00C96604">
      <w:pPr>
        <w:jc w:val="center"/>
        <w:rPr>
          <w:rFonts w:ascii="Arial" w:hAnsi="Arial" w:cs="Arial"/>
          <w:b/>
        </w:rPr>
      </w:pPr>
    </w:p>
    <w:p w:rsidR="00C96604" w:rsidRDefault="00C96604" w:rsidP="00C96604">
      <w:pPr>
        <w:jc w:val="center"/>
        <w:rPr>
          <w:rFonts w:ascii="Arial" w:hAnsi="Arial" w:cs="Arial"/>
          <w:b/>
        </w:rPr>
      </w:pPr>
    </w:p>
    <w:p w:rsidR="00C96604" w:rsidRDefault="00C96604" w:rsidP="00C96604">
      <w:pPr>
        <w:jc w:val="center"/>
        <w:rPr>
          <w:rFonts w:ascii="Arial" w:hAnsi="Arial" w:cs="Arial"/>
          <w:b/>
        </w:rPr>
      </w:pPr>
    </w:p>
    <w:p w:rsidR="00C96604" w:rsidRDefault="00C96604" w:rsidP="00C96604">
      <w:pPr>
        <w:jc w:val="center"/>
        <w:rPr>
          <w:rFonts w:ascii="Arial" w:hAnsi="Arial" w:cs="Arial"/>
          <w:b/>
        </w:rPr>
      </w:pPr>
    </w:p>
    <w:p w:rsidR="00C96604" w:rsidRDefault="00C96604" w:rsidP="00C96604">
      <w:pPr>
        <w:jc w:val="center"/>
        <w:rPr>
          <w:rFonts w:ascii="Arial" w:hAnsi="Arial" w:cs="Arial"/>
          <w:b/>
        </w:rPr>
      </w:pPr>
    </w:p>
    <w:p w:rsidR="00C96604" w:rsidRDefault="00C96604" w:rsidP="00C96604">
      <w:pPr>
        <w:jc w:val="center"/>
        <w:rPr>
          <w:rFonts w:ascii="Arial" w:hAnsi="Arial" w:cs="Arial"/>
          <w:b/>
        </w:rPr>
      </w:pPr>
    </w:p>
    <w:p w:rsidR="00C96604" w:rsidRDefault="00C96604" w:rsidP="00C96604">
      <w:pPr>
        <w:jc w:val="center"/>
        <w:rPr>
          <w:rFonts w:ascii="Arial" w:hAnsi="Arial" w:cs="Arial"/>
          <w:b/>
        </w:rPr>
      </w:pPr>
    </w:p>
    <w:p w:rsidR="00C96604" w:rsidRDefault="00C96604" w:rsidP="00C96604">
      <w:pPr>
        <w:jc w:val="center"/>
        <w:rPr>
          <w:rFonts w:ascii="Arial" w:hAnsi="Arial" w:cs="Arial"/>
          <w:b/>
        </w:rPr>
      </w:pPr>
    </w:p>
    <w:p w:rsidR="00E15F47" w:rsidRDefault="00E15F47">
      <w:pPr>
        <w:rPr>
          <w:rFonts w:ascii="Arial" w:hAnsi="Arial" w:cs="Arial"/>
          <w:b/>
        </w:rPr>
      </w:pPr>
      <w:r>
        <w:rPr>
          <w:rFonts w:ascii="Arial" w:hAnsi="Arial" w:cs="Arial"/>
          <w:b/>
        </w:rPr>
        <w:br w:type="page"/>
      </w:r>
    </w:p>
    <w:p w:rsidR="00C96604" w:rsidRPr="00B439A8" w:rsidRDefault="00C96604" w:rsidP="00C96604">
      <w:pPr>
        <w:jc w:val="center"/>
        <w:rPr>
          <w:rFonts w:ascii="Arial" w:hAnsi="Arial" w:cs="Arial"/>
          <w:b/>
        </w:rPr>
      </w:pPr>
      <w:r w:rsidRPr="00B439A8">
        <w:rPr>
          <w:rFonts w:ascii="Arial" w:hAnsi="Arial" w:cs="Arial"/>
          <w:b/>
        </w:rPr>
        <w:lastRenderedPageBreak/>
        <w:t>QUESTION #</w:t>
      </w:r>
      <w:r>
        <w:rPr>
          <w:rFonts w:ascii="Arial" w:hAnsi="Arial" w:cs="Arial"/>
          <w:b/>
        </w:rPr>
        <w:t>2</w:t>
      </w:r>
      <w:r w:rsidRPr="00B439A8">
        <w:rPr>
          <w:rFonts w:ascii="Arial" w:hAnsi="Arial" w:cs="Arial"/>
          <w:b/>
        </w:rPr>
        <w:t>:</w:t>
      </w:r>
    </w:p>
    <w:p w:rsidR="00C96604" w:rsidRPr="00B439A8" w:rsidRDefault="00C96604" w:rsidP="00C96604">
      <w:pPr>
        <w:ind w:firstLine="720"/>
        <w:jc w:val="both"/>
        <w:rPr>
          <w:rFonts w:ascii="Arial" w:hAnsi="Arial" w:cs="Arial"/>
        </w:rPr>
      </w:pPr>
    </w:p>
    <w:p w:rsidR="00C96604" w:rsidRPr="00B439A8" w:rsidRDefault="00C96604" w:rsidP="00C966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jc w:val="both"/>
        <w:rPr>
          <w:rFonts w:ascii="Arial" w:hAnsi="Arial" w:cs="Arial"/>
        </w:rPr>
      </w:pPr>
      <w:r w:rsidRPr="00B439A8">
        <w:rPr>
          <w:rFonts w:ascii="Arial" w:hAnsi="Arial" w:cs="Arial"/>
        </w:rPr>
        <w:tab/>
      </w:r>
      <w:r w:rsidR="00C97DC7">
        <w:rPr>
          <w:rFonts w:ascii="Arial" w:hAnsi="Arial" w:cs="Arial"/>
        </w:rPr>
        <w:t xml:space="preserve">Is it </w:t>
      </w:r>
      <w:r w:rsidR="004C321C">
        <w:rPr>
          <w:rFonts w:ascii="Arial" w:hAnsi="Arial" w:cs="Arial"/>
        </w:rPr>
        <w:t xml:space="preserve">in the best interest of the children </w:t>
      </w:r>
      <w:r w:rsidRPr="00B439A8">
        <w:rPr>
          <w:rFonts w:ascii="Arial" w:hAnsi="Arial" w:cs="Arial"/>
        </w:rPr>
        <w:t xml:space="preserve">that the geographic restriction of </w:t>
      </w:r>
      <w:r w:rsidR="00AA4DB6">
        <w:rPr>
          <w:rFonts w:ascii="Arial" w:hAnsi="Arial" w:cs="Arial"/>
        </w:rPr>
        <w:t>[chi</w:t>
      </w:r>
      <w:r w:rsidR="00AA4DB6">
        <w:rPr>
          <w:rFonts w:ascii="Arial" w:hAnsi="Arial" w:cs="Arial"/>
        </w:rPr>
        <w:t>l</w:t>
      </w:r>
      <w:r w:rsidR="00AA4DB6">
        <w:rPr>
          <w:rFonts w:ascii="Arial" w:hAnsi="Arial" w:cs="Arial"/>
        </w:rPr>
        <w:t>dren’s]</w:t>
      </w:r>
      <w:r w:rsidRPr="00B439A8">
        <w:rPr>
          <w:rFonts w:ascii="Arial" w:hAnsi="Arial" w:cs="Arial"/>
        </w:rPr>
        <w:t xml:space="preserve"> primary residence </w:t>
      </w:r>
      <w:proofErr w:type="gramStart"/>
      <w:r w:rsidRPr="00B439A8">
        <w:rPr>
          <w:rFonts w:ascii="Arial" w:hAnsi="Arial" w:cs="Arial"/>
        </w:rPr>
        <w:t>be modified</w:t>
      </w:r>
      <w:proofErr w:type="gramEnd"/>
      <w:r w:rsidRPr="00B439A8">
        <w:rPr>
          <w:rFonts w:ascii="Arial" w:hAnsi="Arial" w:cs="Arial"/>
        </w:rPr>
        <w:t xml:space="preserve"> to lift the Lubbock County, Texas restriction?</w:t>
      </w:r>
    </w:p>
    <w:p w:rsidR="00C96604" w:rsidRPr="00B439A8" w:rsidRDefault="00C96604" w:rsidP="00C966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rsidR="00C96604" w:rsidRPr="00B439A8" w:rsidRDefault="00C96604" w:rsidP="00C966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B439A8">
        <w:rPr>
          <w:rFonts w:ascii="Arial" w:hAnsi="Arial" w:cs="Arial"/>
        </w:rPr>
        <w:tab/>
        <w:t>Answer “Yes” or “No.”</w:t>
      </w:r>
    </w:p>
    <w:p w:rsidR="00C96604" w:rsidRPr="00B439A8" w:rsidRDefault="00C96604" w:rsidP="00C966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rsidR="00C96604" w:rsidRPr="00B439A8" w:rsidRDefault="00C96604" w:rsidP="00C966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B439A8">
        <w:rPr>
          <w:rFonts w:ascii="Arial" w:hAnsi="Arial" w:cs="Arial"/>
        </w:rPr>
        <w:tab/>
        <w:t>Answer: _________________________</w:t>
      </w:r>
    </w:p>
    <w:p w:rsidR="00C96604" w:rsidRPr="00B439A8" w:rsidRDefault="00C96604" w:rsidP="003E0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rsidR="00490A87" w:rsidRPr="00B439A8" w:rsidRDefault="00490A87" w:rsidP="003E0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rsidR="00490A87" w:rsidRPr="00B439A8" w:rsidRDefault="00490A87" w:rsidP="003E016E">
      <w:pPr>
        <w:ind w:firstLine="720"/>
        <w:jc w:val="both"/>
        <w:rPr>
          <w:rFonts w:ascii="Arial" w:hAnsi="Arial" w:cs="Arial"/>
        </w:rPr>
      </w:pPr>
    </w:p>
    <w:p w:rsidR="003E016E" w:rsidRPr="00B439A8" w:rsidRDefault="003E016E" w:rsidP="003E016E">
      <w:pPr>
        <w:ind w:firstLine="720"/>
        <w:jc w:val="both"/>
        <w:rPr>
          <w:rFonts w:ascii="Arial" w:hAnsi="Arial" w:cs="Arial"/>
        </w:rPr>
      </w:pPr>
      <w:r w:rsidRPr="00B439A8">
        <w:rPr>
          <w:rFonts w:ascii="Arial" w:hAnsi="Arial" w:cs="Arial"/>
        </w:rPr>
        <w:tab/>
      </w:r>
    </w:p>
    <w:p w:rsidR="00B439A8" w:rsidRDefault="00B439A8" w:rsidP="003E0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b/>
          <w:sz w:val="32"/>
          <w:szCs w:val="32"/>
        </w:rPr>
      </w:pPr>
      <w:r>
        <w:rPr>
          <w:rFonts w:ascii="Arial" w:hAnsi="Arial" w:cs="Arial"/>
          <w:b/>
        </w:rPr>
        <w:tab/>
      </w:r>
      <w:r w:rsidR="003E016E" w:rsidRPr="00B439A8">
        <w:rPr>
          <w:rFonts w:ascii="Arial" w:hAnsi="Arial" w:cs="Arial"/>
          <w:b/>
          <w:sz w:val="32"/>
          <w:szCs w:val="32"/>
        </w:rPr>
        <w:t xml:space="preserve">If you answered “Yes” to Question </w:t>
      </w:r>
      <w:r w:rsidR="00C96604">
        <w:rPr>
          <w:rFonts w:ascii="Arial" w:hAnsi="Arial" w:cs="Arial"/>
          <w:b/>
          <w:sz w:val="32"/>
          <w:szCs w:val="32"/>
        </w:rPr>
        <w:t>2</w:t>
      </w:r>
      <w:r w:rsidR="003E016E" w:rsidRPr="00B439A8">
        <w:rPr>
          <w:rFonts w:ascii="Arial" w:hAnsi="Arial" w:cs="Arial"/>
          <w:b/>
          <w:sz w:val="32"/>
          <w:szCs w:val="32"/>
        </w:rPr>
        <w:t xml:space="preserve">, then answer </w:t>
      </w:r>
    </w:p>
    <w:p w:rsidR="003E016E" w:rsidRPr="00B439A8" w:rsidRDefault="003E016E" w:rsidP="003E0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b/>
          <w:sz w:val="32"/>
          <w:szCs w:val="32"/>
        </w:rPr>
      </w:pPr>
      <w:r w:rsidRPr="00B439A8">
        <w:rPr>
          <w:rFonts w:ascii="Arial" w:hAnsi="Arial" w:cs="Arial"/>
          <w:b/>
          <w:sz w:val="32"/>
          <w:szCs w:val="32"/>
        </w:rPr>
        <w:t xml:space="preserve">Question </w:t>
      </w:r>
      <w:r w:rsidR="00C96604">
        <w:rPr>
          <w:rFonts w:ascii="Arial" w:hAnsi="Arial" w:cs="Arial"/>
          <w:b/>
          <w:sz w:val="32"/>
          <w:szCs w:val="32"/>
        </w:rPr>
        <w:t>3</w:t>
      </w:r>
      <w:proofErr w:type="gramStart"/>
      <w:r w:rsidRPr="00B439A8">
        <w:rPr>
          <w:rFonts w:ascii="Arial" w:hAnsi="Arial" w:cs="Arial"/>
          <w:b/>
          <w:sz w:val="32"/>
          <w:szCs w:val="32"/>
        </w:rPr>
        <w:t xml:space="preserve">. </w:t>
      </w:r>
      <w:r w:rsidR="00B439A8">
        <w:rPr>
          <w:rFonts w:ascii="Arial" w:hAnsi="Arial" w:cs="Arial"/>
          <w:b/>
          <w:sz w:val="32"/>
          <w:szCs w:val="32"/>
        </w:rPr>
        <w:t xml:space="preserve">  </w:t>
      </w:r>
      <w:proofErr w:type="gramEnd"/>
      <w:r w:rsidRPr="00B439A8">
        <w:rPr>
          <w:rFonts w:ascii="Arial" w:hAnsi="Arial" w:cs="Arial"/>
          <w:b/>
          <w:sz w:val="32"/>
          <w:szCs w:val="32"/>
        </w:rPr>
        <w:t xml:space="preserve">Otherwise, </w:t>
      </w:r>
      <w:r w:rsidR="00FE2ACB" w:rsidRPr="00B439A8">
        <w:rPr>
          <w:rFonts w:ascii="Arial" w:hAnsi="Arial" w:cs="Arial"/>
          <w:b/>
          <w:sz w:val="32"/>
          <w:szCs w:val="32"/>
        </w:rPr>
        <w:t>DO NOT</w:t>
      </w:r>
      <w:r w:rsidRPr="00B439A8">
        <w:rPr>
          <w:rFonts w:ascii="Arial" w:hAnsi="Arial" w:cs="Arial"/>
          <w:b/>
          <w:sz w:val="32"/>
          <w:szCs w:val="32"/>
        </w:rPr>
        <w:t xml:space="preserve"> </w:t>
      </w:r>
      <w:proofErr w:type="gramStart"/>
      <w:r w:rsidRPr="00B439A8">
        <w:rPr>
          <w:rFonts w:ascii="Arial" w:hAnsi="Arial" w:cs="Arial"/>
          <w:b/>
          <w:sz w:val="32"/>
          <w:szCs w:val="32"/>
        </w:rPr>
        <w:t>answer</w:t>
      </w:r>
      <w:proofErr w:type="gramEnd"/>
      <w:r w:rsidRPr="00B439A8">
        <w:rPr>
          <w:rFonts w:ascii="Arial" w:hAnsi="Arial" w:cs="Arial"/>
          <w:b/>
          <w:sz w:val="32"/>
          <w:szCs w:val="32"/>
        </w:rPr>
        <w:t xml:space="preserve"> Question </w:t>
      </w:r>
      <w:r w:rsidR="00C96604">
        <w:rPr>
          <w:rFonts w:ascii="Arial" w:hAnsi="Arial" w:cs="Arial"/>
          <w:b/>
          <w:sz w:val="32"/>
          <w:szCs w:val="32"/>
        </w:rPr>
        <w:t>3</w:t>
      </w:r>
      <w:r w:rsidRPr="00B439A8">
        <w:rPr>
          <w:rFonts w:ascii="Arial" w:hAnsi="Arial" w:cs="Arial"/>
          <w:b/>
          <w:sz w:val="32"/>
          <w:szCs w:val="32"/>
        </w:rPr>
        <w:t>.</w:t>
      </w:r>
    </w:p>
    <w:p w:rsidR="003E016E" w:rsidRPr="00B439A8" w:rsidRDefault="003E016E" w:rsidP="003E0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rsidR="00FE2ACB" w:rsidRPr="00B439A8" w:rsidRDefault="00FE2ACB" w:rsidP="003E0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rsidR="00B439A8" w:rsidRDefault="00B439A8" w:rsidP="003E0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p>
    <w:p w:rsidR="00B439A8" w:rsidRDefault="00B439A8" w:rsidP="003E0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p>
    <w:p w:rsidR="003E016E" w:rsidRPr="00B439A8" w:rsidRDefault="003E016E" w:rsidP="003E0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rPr>
      </w:pPr>
      <w:r w:rsidRPr="00B439A8">
        <w:rPr>
          <w:rFonts w:ascii="Arial" w:hAnsi="Arial" w:cs="Arial"/>
          <w:b/>
        </w:rPr>
        <w:t>QUESTION #</w:t>
      </w:r>
      <w:r w:rsidR="00047E0F">
        <w:rPr>
          <w:rFonts w:ascii="Arial" w:hAnsi="Arial" w:cs="Arial"/>
          <w:b/>
        </w:rPr>
        <w:t>3</w:t>
      </w:r>
    </w:p>
    <w:p w:rsidR="003E016E" w:rsidRPr="00B439A8" w:rsidRDefault="003E016E" w:rsidP="003E0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rsidR="00047E0F" w:rsidRDefault="00047E0F" w:rsidP="00FE2ACB">
      <w:pPr>
        <w:spacing w:line="480" w:lineRule="auto"/>
        <w:ind w:firstLine="720"/>
        <w:jc w:val="both"/>
        <w:rPr>
          <w:rFonts w:ascii="Arial" w:hAnsi="Arial" w:cs="Arial"/>
        </w:rPr>
      </w:pPr>
      <w:proofErr w:type="gramStart"/>
      <w:r w:rsidRPr="00B439A8">
        <w:rPr>
          <w:rFonts w:ascii="Arial" w:hAnsi="Arial" w:cs="Arial"/>
        </w:rPr>
        <w:t xml:space="preserve">Should the order that determines the geographic restriction of </w:t>
      </w:r>
      <w:r w:rsidR="003F45FA">
        <w:rPr>
          <w:rFonts w:ascii="Arial" w:hAnsi="Arial" w:cs="Arial"/>
        </w:rPr>
        <w:t>[children’s]</w:t>
      </w:r>
      <w:r w:rsidRPr="00B439A8">
        <w:rPr>
          <w:rFonts w:ascii="Arial" w:hAnsi="Arial" w:cs="Arial"/>
        </w:rPr>
        <w:t xml:space="preserve"> primary residence be modified</w:t>
      </w:r>
      <w:proofErr w:type="gramEnd"/>
      <w:r w:rsidRPr="00B439A8">
        <w:rPr>
          <w:rFonts w:ascii="Arial" w:hAnsi="Arial" w:cs="Arial"/>
        </w:rPr>
        <w:t xml:space="preserve"> to </w:t>
      </w:r>
      <w:r>
        <w:rPr>
          <w:rFonts w:ascii="Arial" w:hAnsi="Arial" w:cs="Arial"/>
        </w:rPr>
        <w:t xml:space="preserve">include </w:t>
      </w:r>
      <w:r w:rsidR="003F45FA">
        <w:rPr>
          <w:rFonts w:ascii="Arial" w:hAnsi="Arial" w:cs="Arial"/>
        </w:rPr>
        <w:t>[place]</w:t>
      </w:r>
      <w:r>
        <w:rPr>
          <w:rFonts w:ascii="Arial" w:hAnsi="Arial" w:cs="Arial"/>
        </w:rPr>
        <w:t>?</w:t>
      </w:r>
    </w:p>
    <w:p w:rsidR="00047E0F" w:rsidRDefault="00047E0F" w:rsidP="00047E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rsidR="00047E0F" w:rsidRPr="00B439A8" w:rsidRDefault="00047E0F" w:rsidP="00047E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r w:rsidRPr="00B439A8">
        <w:rPr>
          <w:rFonts w:ascii="Arial" w:hAnsi="Arial" w:cs="Arial"/>
        </w:rPr>
        <w:tab/>
        <w:t>Answer “Yes” or “No.”</w:t>
      </w:r>
    </w:p>
    <w:p w:rsidR="00047E0F" w:rsidRPr="00B439A8" w:rsidRDefault="00047E0F" w:rsidP="00047E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rPr>
      </w:pPr>
    </w:p>
    <w:p w:rsidR="005843A9" w:rsidRDefault="005843A9" w:rsidP="005843A9">
      <w:pPr>
        <w:widowControl w:val="0"/>
        <w:autoSpaceDE w:val="0"/>
        <w:autoSpaceDN w:val="0"/>
        <w:adjustRightInd w:val="0"/>
        <w:spacing w:after="200" w:line="276" w:lineRule="auto"/>
        <w:rPr>
          <w:rFonts w:ascii="Arial" w:hAnsi="Arial" w:cs="Arial"/>
        </w:rPr>
      </w:pPr>
      <w:r w:rsidRPr="00B439A8">
        <w:rPr>
          <w:rFonts w:ascii="Arial" w:hAnsi="Arial" w:cs="Arial"/>
        </w:rPr>
        <w:tab/>
        <w:t>Answer: ______________</w:t>
      </w:r>
      <w:r w:rsidR="00490A87" w:rsidRPr="00B439A8">
        <w:rPr>
          <w:rFonts w:ascii="Arial" w:hAnsi="Arial" w:cs="Arial"/>
        </w:rPr>
        <w:t>__________</w:t>
      </w:r>
      <w:r w:rsidRPr="00B439A8">
        <w:rPr>
          <w:rFonts w:ascii="Arial" w:hAnsi="Arial" w:cs="Arial"/>
        </w:rPr>
        <w:t>_</w:t>
      </w:r>
    </w:p>
    <w:p w:rsidR="00B439A8" w:rsidRDefault="00B439A8" w:rsidP="005843A9">
      <w:pPr>
        <w:widowControl w:val="0"/>
        <w:autoSpaceDE w:val="0"/>
        <w:autoSpaceDN w:val="0"/>
        <w:adjustRightInd w:val="0"/>
        <w:spacing w:after="200" w:line="276" w:lineRule="auto"/>
        <w:rPr>
          <w:rFonts w:ascii="Arial" w:hAnsi="Arial" w:cs="Arial"/>
        </w:rPr>
      </w:pPr>
    </w:p>
    <w:p w:rsidR="00B439A8" w:rsidRDefault="00B439A8" w:rsidP="005843A9">
      <w:pPr>
        <w:widowControl w:val="0"/>
        <w:autoSpaceDE w:val="0"/>
        <w:autoSpaceDN w:val="0"/>
        <w:adjustRightInd w:val="0"/>
        <w:spacing w:after="200" w:line="276" w:lineRule="auto"/>
        <w:rPr>
          <w:rFonts w:ascii="Arial" w:hAnsi="Arial" w:cs="Arial"/>
        </w:rPr>
      </w:pPr>
    </w:p>
    <w:p w:rsidR="00B439A8" w:rsidRDefault="00B439A8" w:rsidP="005843A9">
      <w:pPr>
        <w:widowControl w:val="0"/>
        <w:autoSpaceDE w:val="0"/>
        <w:autoSpaceDN w:val="0"/>
        <w:adjustRightInd w:val="0"/>
        <w:spacing w:after="200" w:line="276" w:lineRule="auto"/>
        <w:rPr>
          <w:rFonts w:ascii="Arial" w:hAnsi="Arial" w:cs="Arial"/>
        </w:rPr>
      </w:pPr>
    </w:p>
    <w:p w:rsidR="00B439A8" w:rsidRDefault="00B439A8" w:rsidP="005843A9">
      <w:pPr>
        <w:widowControl w:val="0"/>
        <w:autoSpaceDE w:val="0"/>
        <w:autoSpaceDN w:val="0"/>
        <w:adjustRightInd w:val="0"/>
        <w:spacing w:after="200" w:line="276" w:lineRule="auto"/>
        <w:rPr>
          <w:rFonts w:ascii="Arial" w:hAnsi="Arial" w:cs="Arial"/>
        </w:rPr>
      </w:pPr>
    </w:p>
    <w:p w:rsidR="00B439A8" w:rsidRDefault="00B439A8" w:rsidP="005843A9">
      <w:pPr>
        <w:widowControl w:val="0"/>
        <w:autoSpaceDE w:val="0"/>
        <w:autoSpaceDN w:val="0"/>
        <w:adjustRightInd w:val="0"/>
        <w:spacing w:after="200" w:line="276" w:lineRule="auto"/>
        <w:rPr>
          <w:rFonts w:ascii="Arial" w:hAnsi="Arial" w:cs="Arial"/>
        </w:rPr>
      </w:pPr>
    </w:p>
    <w:p w:rsidR="003F45FA" w:rsidRDefault="003F45FA">
      <w:pPr>
        <w:rPr>
          <w:rFonts w:ascii="Arial" w:hAnsi="Arial" w:cs="Arial"/>
          <w:b/>
          <w:color w:val="000000"/>
          <w:u w:val="single"/>
        </w:rPr>
      </w:pPr>
    </w:p>
    <w:p w:rsidR="003F45FA" w:rsidRPr="003F45FA" w:rsidRDefault="003F45FA">
      <w:pPr>
        <w:rPr>
          <w:rFonts w:ascii="Arial" w:hAnsi="Arial" w:cs="Arial"/>
          <w:b/>
          <w:color w:val="000000"/>
        </w:rPr>
      </w:pPr>
      <w:r w:rsidRPr="003F45FA">
        <w:rPr>
          <w:rFonts w:ascii="Arial" w:hAnsi="Arial" w:cs="Arial"/>
          <w:b/>
          <w:color w:val="000000"/>
        </w:rPr>
        <w:br w:type="page"/>
      </w:r>
    </w:p>
    <w:p w:rsidR="00A17436" w:rsidRPr="00B439A8" w:rsidRDefault="00A17436" w:rsidP="009329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b/>
          <w:color w:val="000000"/>
          <w:u w:val="single"/>
        </w:rPr>
      </w:pPr>
      <w:r w:rsidRPr="00B439A8">
        <w:rPr>
          <w:rFonts w:ascii="Arial" w:hAnsi="Arial" w:cs="Arial"/>
          <w:b/>
          <w:color w:val="000000"/>
          <w:u w:val="single"/>
        </w:rPr>
        <w:lastRenderedPageBreak/>
        <w:t>Presiding Juror:</w:t>
      </w:r>
    </w:p>
    <w:p w:rsidR="00490A87" w:rsidRPr="00B439A8" w:rsidRDefault="00490A87" w:rsidP="009329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b/>
          <w:color w:val="000000"/>
          <w:u w:val="single"/>
        </w:rPr>
      </w:pP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1.</w:t>
      </w:r>
      <w:r w:rsidRPr="00B439A8">
        <w:rPr>
          <w:rFonts w:ascii="Arial" w:hAnsi="Arial" w:cs="Arial"/>
          <w:color w:val="000000"/>
        </w:rPr>
        <w:tab/>
        <w:t xml:space="preserve">When you go into the jury room to answer the questions, the first thing you will need to do is choose a presiding juror. </w:t>
      </w:r>
    </w:p>
    <w:p w:rsidR="00B439A8" w:rsidRPr="00B439A8" w:rsidRDefault="00B439A8" w:rsidP="00A17436">
      <w:pPr>
        <w:spacing w:line="480" w:lineRule="auto"/>
        <w:ind w:firstLine="720"/>
        <w:jc w:val="both"/>
        <w:rPr>
          <w:rFonts w:ascii="Arial" w:hAnsi="Arial" w:cs="Arial"/>
          <w:color w:val="000000"/>
        </w:rPr>
      </w:pP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2.</w:t>
      </w:r>
      <w:r w:rsidRPr="00B439A8">
        <w:rPr>
          <w:rFonts w:ascii="Arial" w:hAnsi="Arial" w:cs="Arial"/>
          <w:color w:val="000000"/>
        </w:rPr>
        <w:tab/>
        <w:t xml:space="preserve">The presiding juror has these duties: </w:t>
      </w:r>
    </w:p>
    <w:p w:rsidR="00FE2ACB" w:rsidRPr="00B439A8" w:rsidRDefault="00A17436" w:rsidP="00FE2ACB">
      <w:pPr>
        <w:tabs>
          <w:tab w:val="left" w:pos="720"/>
        </w:tabs>
        <w:ind w:left="720" w:firstLine="630"/>
        <w:jc w:val="both"/>
        <w:rPr>
          <w:rFonts w:ascii="Arial" w:hAnsi="Arial" w:cs="Arial"/>
          <w:color w:val="000000"/>
        </w:rPr>
      </w:pPr>
      <w:proofErr w:type="gramStart"/>
      <w:r w:rsidRPr="00B439A8">
        <w:rPr>
          <w:rFonts w:ascii="Arial" w:hAnsi="Arial" w:cs="Arial"/>
          <w:color w:val="000000"/>
        </w:rPr>
        <w:t>a</w:t>
      </w:r>
      <w:proofErr w:type="gramEnd"/>
      <w:r w:rsidRPr="00B439A8">
        <w:rPr>
          <w:rFonts w:ascii="Arial" w:hAnsi="Arial" w:cs="Arial"/>
          <w:color w:val="000000"/>
        </w:rPr>
        <w:t>.</w:t>
      </w:r>
      <w:r w:rsidRPr="00B439A8">
        <w:rPr>
          <w:rFonts w:ascii="Arial" w:hAnsi="Arial" w:cs="Arial"/>
          <w:color w:val="000000"/>
        </w:rPr>
        <w:tab/>
        <w:t xml:space="preserve">have the complete charge read aloud if it will be helpful to your </w:t>
      </w:r>
    </w:p>
    <w:p w:rsidR="00A17436" w:rsidRPr="00B439A8" w:rsidRDefault="00FE2ACB" w:rsidP="00FE2ACB">
      <w:pPr>
        <w:tabs>
          <w:tab w:val="left" w:pos="720"/>
        </w:tabs>
        <w:ind w:left="720" w:firstLine="630"/>
        <w:jc w:val="both"/>
        <w:rPr>
          <w:rFonts w:ascii="Arial" w:hAnsi="Arial" w:cs="Arial"/>
          <w:color w:val="000000"/>
        </w:rPr>
      </w:pPr>
      <w:r w:rsidRPr="00B439A8">
        <w:rPr>
          <w:rFonts w:ascii="Arial" w:hAnsi="Arial" w:cs="Arial"/>
          <w:color w:val="000000"/>
        </w:rPr>
        <w:tab/>
      </w:r>
      <w:r w:rsidRPr="00B439A8">
        <w:rPr>
          <w:rFonts w:ascii="Arial" w:hAnsi="Arial" w:cs="Arial"/>
          <w:color w:val="000000"/>
        </w:rPr>
        <w:tab/>
      </w:r>
      <w:proofErr w:type="gramStart"/>
      <w:r w:rsidR="00A17436" w:rsidRPr="00B439A8">
        <w:rPr>
          <w:rFonts w:ascii="Arial" w:hAnsi="Arial" w:cs="Arial"/>
          <w:color w:val="000000"/>
        </w:rPr>
        <w:t>deliberations</w:t>
      </w:r>
      <w:proofErr w:type="gramEnd"/>
      <w:r w:rsidR="00A17436" w:rsidRPr="00B439A8">
        <w:rPr>
          <w:rFonts w:ascii="Arial" w:hAnsi="Arial" w:cs="Arial"/>
          <w:color w:val="000000"/>
        </w:rPr>
        <w:t>;</w:t>
      </w:r>
      <w:r w:rsidR="00A17436" w:rsidRPr="00B439A8">
        <w:rPr>
          <w:rFonts w:ascii="Arial" w:hAnsi="Arial" w:cs="Arial"/>
          <w:color w:val="000000"/>
        </w:rPr>
        <w:tab/>
      </w:r>
    </w:p>
    <w:p w:rsidR="00FE2ACB" w:rsidRPr="00B439A8" w:rsidRDefault="00FE2ACB" w:rsidP="00FE2ACB">
      <w:pPr>
        <w:tabs>
          <w:tab w:val="left" w:pos="720"/>
        </w:tabs>
        <w:ind w:left="720" w:firstLine="630"/>
        <w:jc w:val="both"/>
        <w:rPr>
          <w:rFonts w:ascii="Arial" w:hAnsi="Arial" w:cs="Arial"/>
          <w:color w:val="000000"/>
        </w:rPr>
      </w:pPr>
    </w:p>
    <w:p w:rsidR="00B439A8" w:rsidRDefault="00A17436" w:rsidP="00FE2ACB">
      <w:pPr>
        <w:tabs>
          <w:tab w:val="left" w:pos="720"/>
        </w:tabs>
        <w:ind w:left="720" w:firstLine="630"/>
        <w:jc w:val="both"/>
        <w:rPr>
          <w:rFonts w:ascii="Arial" w:hAnsi="Arial" w:cs="Arial"/>
          <w:color w:val="000000"/>
        </w:rPr>
      </w:pPr>
      <w:proofErr w:type="gramStart"/>
      <w:r w:rsidRPr="00B439A8">
        <w:rPr>
          <w:rFonts w:ascii="Arial" w:hAnsi="Arial" w:cs="Arial"/>
          <w:color w:val="000000"/>
        </w:rPr>
        <w:t>b</w:t>
      </w:r>
      <w:proofErr w:type="gramEnd"/>
      <w:r w:rsidRPr="00B439A8">
        <w:rPr>
          <w:rFonts w:ascii="Arial" w:hAnsi="Arial" w:cs="Arial"/>
          <w:color w:val="000000"/>
        </w:rPr>
        <w:t>.</w:t>
      </w:r>
      <w:r w:rsidRPr="00B439A8">
        <w:rPr>
          <w:rFonts w:ascii="Arial" w:hAnsi="Arial" w:cs="Arial"/>
          <w:color w:val="000000"/>
        </w:rPr>
        <w:tab/>
        <w:t xml:space="preserve">preside over your deliberations, meaning manage the discussions, </w:t>
      </w:r>
    </w:p>
    <w:p w:rsidR="00A17436" w:rsidRPr="00B439A8" w:rsidRDefault="00B439A8" w:rsidP="00FE2ACB">
      <w:pPr>
        <w:tabs>
          <w:tab w:val="left" w:pos="720"/>
        </w:tabs>
        <w:ind w:left="720" w:firstLine="630"/>
        <w:jc w:val="both"/>
        <w:rPr>
          <w:rFonts w:ascii="Arial" w:hAnsi="Arial" w:cs="Arial"/>
          <w:color w:val="000000"/>
        </w:rPr>
      </w:pPr>
      <w:r>
        <w:rPr>
          <w:rFonts w:ascii="Arial" w:hAnsi="Arial" w:cs="Arial"/>
          <w:color w:val="000000"/>
        </w:rPr>
        <w:tab/>
      </w:r>
      <w:r>
        <w:rPr>
          <w:rFonts w:ascii="Arial" w:hAnsi="Arial" w:cs="Arial"/>
          <w:color w:val="000000"/>
        </w:rPr>
        <w:tab/>
      </w:r>
      <w:proofErr w:type="gramStart"/>
      <w:r w:rsidR="00A17436" w:rsidRPr="00B439A8">
        <w:rPr>
          <w:rFonts w:ascii="Arial" w:hAnsi="Arial" w:cs="Arial"/>
          <w:color w:val="000000"/>
        </w:rPr>
        <w:t>and</w:t>
      </w:r>
      <w:proofErr w:type="gramEnd"/>
      <w:r w:rsidR="00A17436" w:rsidRPr="00B439A8">
        <w:rPr>
          <w:rFonts w:ascii="Arial" w:hAnsi="Arial" w:cs="Arial"/>
          <w:color w:val="000000"/>
        </w:rPr>
        <w:t xml:space="preserve"> see that you follow these instructions;</w:t>
      </w:r>
    </w:p>
    <w:p w:rsidR="00FE2ACB" w:rsidRPr="00B439A8" w:rsidRDefault="00FE2ACB" w:rsidP="00FE2ACB">
      <w:pPr>
        <w:tabs>
          <w:tab w:val="left" w:pos="720"/>
        </w:tabs>
        <w:ind w:left="720" w:firstLine="630"/>
        <w:jc w:val="both"/>
        <w:rPr>
          <w:rFonts w:ascii="Arial" w:hAnsi="Arial" w:cs="Arial"/>
          <w:color w:val="000000"/>
        </w:rPr>
      </w:pPr>
    </w:p>
    <w:p w:rsidR="00B439A8" w:rsidRDefault="00A17436" w:rsidP="00B439A8">
      <w:pPr>
        <w:tabs>
          <w:tab w:val="left" w:pos="720"/>
        </w:tabs>
        <w:ind w:left="720" w:firstLine="630"/>
        <w:jc w:val="both"/>
        <w:rPr>
          <w:rFonts w:ascii="Arial" w:hAnsi="Arial" w:cs="Arial"/>
          <w:color w:val="000000"/>
        </w:rPr>
      </w:pPr>
      <w:proofErr w:type="gramStart"/>
      <w:r w:rsidRPr="00B439A8">
        <w:rPr>
          <w:rFonts w:ascii="Arial" w:hAnsi="Arial" w:cs="Arial"/>
          <w:color w:val="000000"/>
        </w:rPr>
        <w:t>c</w:t>
      </w:r>
      <w:proofErr w:type="gramEnd"/>
      <w:r w:rsidRPr="00B439A8">
        <w:rPr>
          <w:rFonts w:ascii="Arial" w:hAnsi="Arial" w:cs="Arial"/>
          <w:color w:val="000000"/>
        </w:rPr>
        <w:t>.</w:t>
      </w:r>
      <w:r w:rsidRPr="00B439A8">
        <w:rPr>
          <w:rFonts w:ascii="Arial" w:hAnsi="Arial" w:cs="Arial"/>
          <w:color w:val="000000"/>
        </w:rPr>
        <w:tab/>
        <w:t xml:space="preserve">give written questions or comments to the bailiff who will give them </w:t>
      </w:r>
    </w:p>
    <w:p w:rsidR="00A17436" w:rsidRDefault="00B439A8" w:rsidP="00B439A8">
      <w:pPr>
        <w:tabs>
          <w:tab w:val="left" w:pos="720"/>
        </w:tabs>
        <w:ind w:left="720" w:firstLine="630"/>
        <w:jc w:val="both"/>
        <w:rPr>
          <w:rFonts w:ascii="Arial" w:hAnsi="Arial" w:cs="Arial"/>
          <w:color w:val="000000"/>
        </w:rPr>
      </w:pPr>
      <w:r>
        <w:rPr>
          <w:rFonts w:ascii="Arial" w:hAnsi="Arial" w:cs="Arial"/>
          <w:color w:val="000000"/>
        </w:rPr>
        <w:tab/>
      </w:r>
      <w:r>
        <w:rPr>
          <w:rFonts w:ascii="Arial" w:hAnsi="Arial" w:cs="Arial"/>
          <w:color w:val="000000"/>
        </w:rPr>
        <w:tab/>
      </w:r>
      <w:proofErr w:type="gramStart"/>
      <w:r w:rsidR="00A17436" w:rsidRPr="00B439A8">
        <w:rPr>
          <w:rFonts w:ascii="Arial" w:hAnsi="Arial" w:cs="Arial"/>
          <w:color w:val="000000"/>
        </w:rPr>
        <w:t>to</w:t>
      </w:r>
      <w:proofErr w:type="gramEnd"/>
      <w:r w:rsidR="00A17436" w:rsidRPr="00B439A8">
        <w:rPr>
          <w:rFonts w:ascii="Arial" w:hAnsi="Arial" w:cs="Arial"/>
          <w:color w:val="000000"/>
        </w:rPr>
        <w:t xml:space="preserve"> the </w:t>
      </w:r>
      <w:r w:rsidR="00FE2ACB" w:rsidRPr="00B439A8">
        <w:rPr>
          <w:rFonts w:ascii="Arial" w:hAnsi="Arial" w:cs="Arial"/>
          <w:color w:val="000000"/>
        </w:rPr>
        <w:tab/>
      </w:r>
      <w:r w:rsidR="00A17436" w:rsidRPr="00B439A8">
        <w:rPr>
          <w:rFonts w:ascii="Arial" w:hAnsi="Arial" w:cs="Arial"/>
          <w:color w:val="000000"/>
        </w:rPr>
        <w:t>judge;</w:t>
      </w:r>
    </w:p>
    <w:p w:rsidR="00B439A8" w:rsidRPr="00B439A8" w:rsidRDefault="00B439A8" w:rsidP="00B439A8">
      <w:pPr>
        <w:tabs>
          <w:tab w:val="left" w:pos="720"/>
        </w:tabs>
        <w:ind w:left="720" w:firstLine="630"/>
        <w:jc w:val="both"/>
        <w:rPr>
          <w:rFonts w:ascii="Arial" w:hAnsi="Arial" w:cs="Arial"/>
          <w:color w:val="000000"/>
        </w:rPr>
      </w:pPr>
    </w:p>
    <w:p w:rsidR="00A17436" w:rsidRPr="00B439A8" w:rsidRDefault="00A17436" w:rsidP="00A17436">
      <w:pPr>
        <w:tabs>
          <w:tab w:val="left" w:pos="720"/>
        </w:tabs>
        <w:spacing w:line="480" w:lineRule="auto"/>
        <w:ind w:left="720" w:firstLine="630"/>
        <w:jc w:val="both"/>
        <w:rPr>
          <w:rFonts w:ascii="Arial" w:hAnsi="Arial" w:cs="Arial"/>
          <w:color w:val="000000"/>
        </w:rPr>
      </w:pPr>
      <w:proofErr w:type="gramStart"/>
      <w:r w:rsidRPr="00B439A8">
        <w:rPr>
          <w:rFonts w:ascii="Arial" w:hAnsi="Arial" w:cs="Arial"/>
          <w:color w:val="000000"/>
        </w:rPr>
        <w:t>d</w:t>
      </w:r>
      <w:proofErr w:type="gramEnd"/>
      <w:r w:rsidRPr="00B439A8">
        <w:rPr>
          <w:rFonts w:ascii="Arial" w:hAnsi="Arial" w:cs="Arial"/>
          <w:color w:val="000000"/>
        </w:rPr>
        <w:t>.</w:t>
      </w:r>
      <w:r w:rsidRPr="00B439A8">
        <w:rPr>
          <w:rFonts w:ascii="Arial" w:hAnsi="Arial" w:cs="Arial"/>
          <w:color w:val="000000"/>
        </w:rPr>
        <w:tab/>
        <w:t xml:space="preserve">write down the answers you agree on; </w:t>
      </w:r>
    </w:p>
    <w:p w:rsidR="00A17436" w:rsidRPr="00B439A8" w:rsidRDefault="00A17436" w:rsidP="00A17436">
      <w:pPr>
        <w:tabs>
          <w:tab w:val="left" w:pos="720"/>
        </w:tabs>
        <w:spacing w:line="480" w:lineRule="auto"/>
        <w:ind w:left="720" w:firstLine="630"/>
        <w:jc w:val="both"/>
        <w:rPr>
          <w:rFonts w:ascii="Arial" w:hAnsi="Arial" w:cs="Arial"/>
          <w:color w:val="000000"/>
        </w:rPr>
      </w:pPr>
      <w:proofErr w:type="gramStart"/>
      <w:r w:rsidRPr="00B439A8">
        <w:rPr>
          <w:rFonts w:ascii="Arial" w:hAnsi="Arial" w:cs="Arial"/>
          <w:color w:val="000000"/>
        </w:rPr>
        <w:t>e</w:t>
      </w:r>
      <w:proofErr w:type="gramEnd"/>
      <w:r w:rsidRPr="00B439A8">
        <w:rPr>
          <w:rFonts w:ascii="Arial" w:hAnsi="Arial" w:cs="Arial"/>
          <w:color w:val="000000"/>
        </w:rPr>
        <w:t>.</w:t>
      </w:r>
      <w:r w:rsidRPr="00B439A8">
        <w:rPr>
          <w:rFonts w:ascii="Arial" w:hAnsi="Arial" w:cs="Arial"/>
          <w:color w:val="000000"/>
        </w:rPr>
        <w:tab/>
        <w:t xml:space="preserve">get the signatures for the verdict certificate; and </w:t>
      </w:r>
    </w:p>
    <w:p w:rsidR="00A17436" w:rsidRPr="00B439A8" w:rsidRDefault="00A17436" w:rsidP="00A17436">
      <w:pPr>
        <w:tabs>
          <w:tab w:val="left" w:pos="720"/>
        </w:tabs>
        <w:spacing w:line="480" w:lineRule="auto"/>
        <w:ind w:left="720" w:firstLine="630"/>
        <w:jc w:val="both"/>
        <w:rPr>
          <w:rFonts w:ascii="Arial" w:hAnsi="Arial" w:cs="Arial"/>
          <w:color w:val="000000"/>
        </w:rPr>
      </w:pPr>
      <w:proofErr w:type="gramStart"/>
      <w:r w:rsidRPr="00B439A8">
        <w:rPr>
          <w:rFonts w:ascii="Arial" w:hAnsi="Arial" w:cs="Arial"/>
          <w:color w:val="000000"/>
        </w:rPr>
        <w:t>f</w:t>
      </w:r>
      <w:proofErr w:type="gramEnd"/>
      <w:r w:rsidRPr="00B439A8">
        <w:rPr>
          <w:rFonts w:ascii="Arial" w:hAnsi="Arial" w:cs="Arial"/>
          <w:color w:val="000000"/>
        </w:rPr>
        <w:t>.</w:t>
      </w:r>
      <w:r w:rsidRPr="00B439A8">
        <w:rPr>
          <w:rFonts w:ascii="Arial" w:hAnsi="Arial" w:cs="Arial"/>
          <w:color w:val="000000"/>
        </w:rPr>
        <w:tab/>
        <w:t>notify the bailiff that you have reached a verdict.</w:t>
      </w:r>
    </w:p>
    <w:p w:rsidR="00B439A8" w:rsidRPr="00B439A8" w:rsidRDefault="00B439A8" w:rsidP="00A17436">
      <w:pPr>
        <w:tabs>
          <w:tab w:val="left" w:pos="720"/>
        </w:tabs>
        <w:spacing w:line="480" w:lineRule="auto"/>
        <w:ind w:left="720" w:firstLine="630"/>
        <w:jc w:val="both"/>
        <w:rPr>
          <w:rFonts w:ascii="Arial" w:hAnsi="Arial" w:cs="Arial"/>
          <w:color w:val="000000"/>
        </w:rPr>
      </w:pPr>
    </w:p>
    <w:p w:rsid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 xml:space="preserve">Do you understand the duties of the presiding juror? </w:t>
      </w:r>
      <w:r w:rsidR="00B439A8" w:rsidRPr="00B439A8">
        <w:rPr>
          <w:rFonts w:ascii="Arial" w:hAnsi="Arial" w:cs="Arial"/>
          <w:color w:val="000000"/>
        </w:rPr>
        <w:t xml:space="preserve"> </w:t>
      </w:r>
    </w:p>
    <w:p w:rsidR="00B439A8" w:rsidRDefault="00B439A8" w:rsidP="00A17436">
      <w:pPr>
        <w:spacing w:line="480" w:lineRule="auto"/>
        <w:ind w:firstLine="720"/>
        <w:jc w:val="both"/>
        <w:rPr>
          <w:rFonts w:ascii="Arial" w:hAnsi="Arial" w:cs="Arial"/>
          <w:color w:val="000000"/>
        </w:rPr>
      </w:pP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 xml:space="preserve">If you do not, please tell </w:t>
      </w:r>
      <w:proofErr w:type="gramStart"/>
      <w:r w:rsidRPr="00B439A8">
        <w:rPr>
          <w:rFonts w:ascii="Arial" w:hAnsi="Arial" w:cs="Arial"/>
          <w:color w:val="000000"/>
        </w:rPr>
        <w:t>me</w:t>
      </w:r>
      <w:proofErr w:type="gramEnd"/>
      <w:r w:rsidRPr="00B439A8">
        <w:rPr>
          <w:rFonts w:ascii="Arial" w:hAnsi="Arial" w:cs="Arial"/>
          <w:color w:val="000000"/>
        </w:rPr>
        <w:t xml:space="preserve"> now.</w:t>
      </w:r>
    </w:p>
    <w:p w:rsidR="00B439A8" w:rsidRPr="00B439A8" w:rsidRDefault="00B439A8" w:rsidP="00163121">
      <w:pPr>
        <w:spacing w:line="480" w:lineRule="auto"/>
        <w:jc w:val="both"/>
        <w:rPr>
          <w:rFonts w:ascii="Arial" w:hAnsi="Arial" w:cs="Arial"/>
          <w:b/>
          <w:color w:val="000000"/>
          <w:u w:val="single"/>
        </w:rPr>
      </w:pPr>
    </w:p>
    <w:p w:rsidR="00B439A8" w:rsidRPr="00B439A8" w:rsidRDefault="00B439A8" w:rsidP="00163121">
      <w:pPr>
        <w:spacing w:line="480" w:lineRule="auto"/>
        <w:jc w:val="both"/>
        <w:rPr>
          <w:rFonts w:ascii="Arial" w:hAnsi="Arial" w:cs="Arial"/>
          <w:b/>
          <w:color w:val="000000"/>
          <w:u w:val="single"/>
        </w:rPr>
      </w:pPr>
    </w:p>
    <w:p w:rsidR="00B439A8" w:rsidRPr="00B439A8" w:rsidRDefault="00B439A8" w:rsidP="00163121">
      <w:pPr>
        <w:spacing w:line="480" w:lineRule="auto"/>
        <w:jc w:val="both"/>
        <w:rPr>
          <w:rFonts w:ascii="Arial" w:hAnsi="Arial" w:cs="Arial"/>
          <w:b/>
          <w:color w:val="000000"/>
          <w:u w:val="single"/>
        </w:rPr>
      </w:pPr>
    </w:p>
    <w:p w:rsidR="00B439A8" w:rsidRPr="00B439A8" w:rsidRDefault="00B439A8" w:rsidP="00163121">
      <w:pPr>
        <w:spacing w:line="480" w:lineRule="auto"/>
        <w:jc w:val="both"/>
        <w:rPr>
          <w:rFonts w:ascii="Arial" w:hAnsi="Arial" w:cs="Arial"/>
          <w:b/>
          <w:color w:val="000000"/>
          <w:u w:val="single"/>
        </w:rPr>
      </w:pPr>
    </w:p>
    <w:p w:rsidR="00B439A8" w:rsidRPr="00B439A8" w:rsidRDefault="00B439A8" w:rsidP="00163121">
      <w:pPr>
        <w:spacing w:line="480" w:lineRule="auto"/>
        <w:jc w:val="both"/>
        <w:rPr>
          <w:rFonts w:ascii="Arial" w:hAnsi="Arial" w:cs="Arial"/>
          <w:b/>
          <w:color w:val="000000"/>
          <w:u w:val="single"/>
        </w:rPr>
      </w:pPr>
    </w:p>
    <w:p w:rsidR="00B439A8" w:rsidRDefault="00B439A8" w:rsidP="00163121">
      <w:pPr>
        <w:spacing w:line="480" w:lineRule="auto"/>
        <w:jc w:val="both"/>
        <w:rPr>
          <w:rFonts w:ascii="Arial" w:hAnsi="Arial" w:cs="Arial"/>
          <w:b/>
          <w:color w:val="000000"/>
          <w:u w:val="single"/>
        </w:rPr>
      </w:pPr>
    </w:p>
    <w:p w:rsidR="00087B29" w:rsidRPr="00B439A8" w:rsidRDefault="00087B29" w:rsidP="00163121">
      <w:pPr>
        <w:spacing w:line="480" w:lineRule="auto"/>
        <w:jc w:val="both"/>
        <w:rPr>
          <w:rFonts w:ascii="Arial" w:hAnsi="Arial" w:cs="Arial"/>
          <w:b/>
          <w:color w:val="000000"/>
          <w:u w:val="single"/>
        </w:rPr>
      </w:pPr>
    </w:p>
    <w:p w:rsidR="00A17436" w:rsidRPr="00B439A8" w:rsidRDefault="00A17436" w:rsidP="00163121">
      <w:pPr>
        <w:spacing w:line="480" w:lineRule="auto"/>
        <w:jc w:val="both"/>
        <w:rPr>
          <w:rFonts w:ascii="Arial" w:hAnsi="Arial" w:cs="Arial"/>
          <w:b/>
          <w:color w:val="000000"/>
          <w:u w:val="single"/>
        </w:rPr>
      </w:pPr>
      <w:r w:rsidRPr="00B439A8">
        <w:rPr>
          <w:rFonts w:ascii="Arial" w:hAnsi="Arial" w:cs="Arial"/>
          <w:b/>
          <w:color w:val="000000"/>
          <w:u w:val="single"/>
        </w:rPr>
        <w:lastRenderedPageBreak/>
        <w:t>Instructions for Signing the Verdict Certificate:</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1.</w:t>
      </w:r>
      <w:r w:rsidRPr="00B439A8">
        <w:rPr>
          <w:rFonts w:ascii="Arial" w:hAnsi="Arial" w:cs="Arial"/>
          <w:color w:val="000000"/>
        </w:rPr>
        <w:tab/>
        <w:t>You may answer the questions on a vote of ten jurors. The same ten j</w:t>
      </w:r>
      <w:r w:rsidRPr="00B439A8">
        <w:rPr>
          <w:rFonts w:ascii="Arial" w:hAnsi="Arial" w:cs="Arial"/>
          <w:color w:val="000000"/>
        </w:rPr>
        <w:t>u</w:t>
      </w:r>
      <w:r w:rsidRPr="00B439A8">
        <w:rPr>
          <w:rFonts w:ascii="Arial" w:hAnsi="Arial" w:cs="Arial"/>
          <w:color w:val="000000"/>
        </w:rPr>
        <w:t xml:space="preserve">rors must agree on every answer in the charge. This means you may not have one group of ten jurors agree on one answer and </w:t>
      </w:r>
      <w:proofErr w:type="gramStart"/>
      <w:r w:rsidRPr="00B439A8">
        <w:rPr>
          <w:rFonts w:ascii="Arial" w:hAnsi="Arial" w:cs="Arial"/>
          <w:color w:val="000000"/>
        </w:rPr>
        <w:t>a different group of ten jurors agree</w:t>
      </w:r>
      <w:proofErr w:type="gramEnd"/>
      <w:r w:rsidRPr="00B439A8">
        <w:rPr>
          <w:rFonts w:ascii="Arial" w:hAnsi="Arial" w:cs="Arial"/>
          <w:color w:val="000000"/>
        </w:rPr>
        <w:t xml:space="preserve"> on another answer. </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2.</w:t>
      </w:r>
      <w:r w:rsidRPr="00B439A8">
        <w:rPr>
          <w:rFonts w:ascii="Arial" w:hAnsi="Arial" w:cs="Arial"/>
          <w:color w:val="000000"/>
        </w:rPr>
        <w:tab/>
        <w:t>If ten jurors agree on every answer, those ten jurors sign the verdict</w:t>
      </w:r>
      <w:proofErr w:type="gramStart"/>
      <w:r w:rsidRPr="00B439A8">
        <w:rPr>
          <w:rFonts w:ascii="Arial" w:hAnsi="Arial" w:cs="Arial"/>
          <w:color w:val="000000"/>
        </w:rPr>
        <w:t xml:space="preserve">. </w:t>
      </w:r>
      <w:r w:rsidR="00B22226" w:rsidRPr="00B439A8">
        <w:rPr>
          <w:rFonts w:ascii="Arial" w:hAnsi="Arial" w:cs="Arial"/>
          <w:color w:val="000000"/>
        </w:rPr>
        <w:t xml:space="preserve"> </w:t>
      </w:r>
      <w:proofErr w:type="gramEnd"/>
      <w:r w:rsidRPr="00B439A8">
        <w:rPr>
          <w:rFonts w:ascii="Arial" w:hAnsi="Arial" w:cs="Arial"/>
          <w:color w:val="000000"/>
        </w:rPr>
        <w:t xml:space="preserve">If eleven jurors agree on every answer, those eleven jurors sign the verdict. If all twelve of you agree on every answer, you are unanimous and only the presiding juror signs the verdict. </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3.</w:t>
      </w:r>
      <w:r w:rsidRPr="00B439A8">
        <w:rPr>
          <w:rFonts w:ascii="Arial" w:hAnsi="Arial" w:cs="Arial"/>
          <w:color w:val="000000"/>
        </w:rPr>
        <w:tab/>
        <w:t xml:space="preserve">All jurors should deliberate on every question. You may end up with all twelve of you agreeing on some answers, while only ten or eleven of you agree on other answers. </w:t>
      </w:r>
      <w:proofErr w:type="gramStart"/>
      <w:r w:rsidRPr="00B439A8">
        <w:rPr>
          <w:rFonts w:ascii="Arial" w:hAnsi="Arial" w:cs="Arial"/>
          <w:color w:val="000000"/>
        </w:rPr>
        <w:t>But</w:t>
      </w:r>
      <w:proofErr w:type="gramEnd"/>
      <w:r w:rsidRPr="00B439A8">
        <w:rPr>
          <w:rFonts w:ascii="Arial" w:hAnsi="Arial" w:cs="Arial"/>
          <w:color w:val="000000"/>
        </w:rPr>
        <w:t xml:space="preserve"> when you sign the verdict, only those ten who agree on every answer will sign the verdict. </w:t>
      </w:r>
    </w:p>
    <w:p w:rsidR="00A17436" w:rsidRPr="00B439A8" w:rsidRDefault="00A17436" w:rsidP="00B22226">
      <w:pPr>
        <w:spacing w:line="480" w:lineRule="auto"/>
        <w:ind w:firstLine="720"/>
        <w:jc w:val="both"/>
        <w:rPr>
          <w:rFonts w:ascii="Arial" w:hAnsi="Arial" w:cs="Arial"/>
          <w:color w:val="000000"/>
        </w:rPr>
      </w:pPr>
      <w:r w:rsidRPr="00B439A8">
        <w:rPr>
          <w:rFonts w:ascii="Arial" w:hAnsi="Arial" w:cs="Arial"/>
          <w:color w:val="000000"/>
        </w:rPr>
        <w:t>Do you understand these instructions? If you do not, please t</w:t>
      </w:r>
      <w:r w:rsidR="00B22226" w:rsidRPr="00B439A8">
        <w:rPr>
          <w:rFonts w:ascii="Arial" w:hAnsi="Arial" w:cs="Arial"/>
          <w:color w:val="000000"/>
        </w:rPr>
        <w:t xml:space="preserve">ell </w:t>
      </w:r>
      <w:proofErr w:type="gramStart"/>
      <w:r w:rsidR="00B22226" w:rsidRPr="00B439A8">
        <w:rPr>
          <w:rFonts w:ascii="Arial" w:hAnsi="Arial" w:cs="Arial"/>
          <w:color w:val="000000"/>
        </w:rPr>
        <w:t>me</w:t>
      </w:r>
      <w:proofErr w:type="gramEnd"/>
      <w:r w:rsidR="00B22226" w:rsidRPr="00B439A8">
        <w:rPr>
          <w:rFonts w:ascii="Arial" w:hAnsi="Arial" w:cs="Arial"/>
          <w:color w:val="000000"/>
        </w:rPr>
        <w:t xml:space="preserve"> now.</w:t>
      </w:r>
    </w:p>
    <w:p w:rsidR="00A17436" w:rsidRPr="00B439A8" w:rsidRDefault="00A17436" w:rsidP="00A17436">
      <w:pPr>
        <w:spacing w:line="480" w:lineRule="auto"/>
        <w:ind w:firstLine="720"/>
        <w:jc w:val="both"/>
        <w:rPr>
          <w:rFonts w:ascii="Arial" w:hAnsi="Arial" w:cs="Arial"/>
          <w:color w:val="000000"/>
        </w:rPr>
      </w:pPr>
    </w:p>
    <w:p w:rsidR="00B22226" w:rsidRPr="00B439A8" w:rsidRDefault="00B22226" w:rsidP="00B22226">
      <w:pPr>
        <w:ind w:left="3600" w:firstLine="720"/>
        <w:jc w:val="both"/>
        <w:rPr>
          <w:rFonts w:ascii="Arial" w:hAnsi="Arial" w:cs="Arial"/>
          <w:color w:val="000000"/>
        </w:rPr>
      </w:pPr>
      <w:r w:rsidRPr="00B439A8">
        <w:rPr>
          <w:rFonts w:ascii="Arial" w:hAnsi="Arial" w:cs="Arial"/>
          <w:color w:val="000000"/>
        </w:rPr>
        <w:t>_____________________________________</w:t>
      </w:r>
    </w:p>
    <w:p w:rsidR="00A17436" w:rsidRPr="00B439A8" w:rsidRDefault="00A17436" w:rsidP="00B22226">
      <w:pPr>
        <w:ind w:left="3600" w:firstLine="720"/>
        <w:jc w:val="both"/>
        <w:rPr>
          <w:rFonts w:ascii="Arial" w:hAnsi="Arial" w:cs="Arial"/>
          <w:color w:val="000000"/>
        </w:rPr>
      </w:pPr>
      <w:r w:rsidRPr="00B439A8">
        <w:rPr>
          <w:rFonts w:ascii="Arial" w:hAnsi="Arial" w:cs="Arial"/>
          <w:color w:val="000000"/>
        </w:rPr>
        <w:t>JUDGE PRESIDING</w:t>
      </w:r>
    </w:p>
    <w:p w:rsidR="00A17436" w:rsidRPr="00B439A8" w:rsidRDefault="00A17436" w:rsidP="00A17436">
      <w:pPr>
        <w:spacing w:line="480" w:lineRule="auto"/>
        <w:ind w:firstLine="720"/>
        <w:jc w:val="both"/>
        <w:rPr>
          <w:rFonts w:ascii="Arial" w:hAnsi="Arial" w:cs="Arial"/>
          <w:color w:val="000000"/>
        </w:rPr>
      </w:pPr>
    </w:p>
    <w:p w:rsidR="00A17436" w:rsidRPr="00B439A8" w:rsidRDefault="00A17436" w:rsidP="00A17436">
      <w:pPr>
        <w:spacing w:line="480" w:lineRule="auto"/>
        <w:ind w:firstLine="720"/>
        <w:jc w:val="both"/>
        <w:rPr>
          <w:rFonts w:ascii="Arial" w:hAnsi="Arial" w:cs="Arial"/>
          <w:color w:val="000000"/>
        </w:rPr>
      </w:pPr>
    </w:p>
    <w:p w:rsidR="00A17436" w:rsidRPr="00B439A8" w:rsidRDefault="00B22226" w:rsidP="00B22226">
      <w:pPr>
        <w:spacing w:line="480" w:lineRule="auto"/>
        <w:jc w:val="center"/>
        <w:rPr>
          <w:rFonts w:ascii="Arial" w:hAnsi="Arial" w:cs="Arial"/>
          <w:b/>
          <w:color w:val="000000"/>
          <w:u w:val="single"/>
        </w:rPr>
      </w:pPr>
      <w:r w:rsidRPr="00B439A8">
        <w:rPr>
          <w:rFonts w:ascii="Arial" w:hAnsi="Arial" w:cs="Arial"/>
          <w:color w:val="000000"/>
        </w:rPr>
        <w:br w:type="page"/>
      </w:r>
      <w:r w:rsidR="00A17436" w:rsidRPr="00B439A8">
        <w:rPr>
          <w:rFonts w:ascii="Arial" w:hAnsi="Arial" w:cs="Arial"/>
          <w:b/>
          <w:color w:val="000000"/>
          <w:u w:val="single"/>
        </w:rPr>
        <w:lastRenderedPageBreak/>
        <w:t>Verdict Certificate</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Check one:</w:t>
      </w:r>
    </w:p>
    <w:p w:rsidR="00A17436" w:rsidRPr="00B439A8" w:rsidRDefault="00A17436" w:rsidP="00490A87">
      <w:pPr>
        <w:spacing w:line="480" w:lineRule="auto"/>
        <w:ind w:firstLine="720"/>
        <w:jc w:val="both"/>
        <w:rPr>
          <w:rFonts w:ascii="Arial" w:hAnsi="Arial" w:cs="Arial"/>
          <w:color w:val="000000"/>
        </w:rPr>
      </w:pPr>
      <w:r w:rsidRPr="00B439A8">
        <w:rPr>
          <w:rFonts w:ascii="Arial" w:hAnsi="Arial" w:cs="Arial"/>
          <w:color w:val="000000"/>
        </w:rPr>
        <w:t xml:space="preserve">_____ </w:t>
      </w:r>
      <w:proofErr w:type="gramStart"/>
      <w:r w:rsidRPr="00B439A8">
        <w:rPr>
          <w:rFonts w:ascii="Arial" w:hAnsi="Arial" w:cs="Arial"/>
          <w:color w:val="000000"/>
        </w:rPr>
        <w:t>Our</w:t>
      </w:r>
      <w:proofErr w:type="gramEnd"/>
      <w:r w:rsidRPr="00B439A8">
        <w:rPr>
          <w:rFonts w:ascii="Arial" w:hAnsi="Arial" w:cs="Arial"/>
          <w:color w:val="000000"/>
        </w:rPr>
        <w:t xml:space="preserve"> verdict is unanimous. All twelve of us have a</w:t>
      </w:r>
      <w:r w:rsidR="00490A87" w:rsidRPr="00B439A8">
        <w:rPr>
          <w:rFonts w:ascii="Arial" w:hAnsi="Arial" w:cs="Arial"/>
          <w:color w:val="000000"/>
        </w:rPr>
        <w:t xml:space="preserve">greed to </w:t>
      </w:r>
      <w:proofErr w:type="gramStart"/>
      <w:r w:rsidR="00490A87" w:rsidRPr="00B439A8">
        <w:rPr>
          <w:rFonts w:ascii="Arial" w:hAnsi="Arial" w:cs="Arial"/>
          <w:color w:val="000000"/>
        </w:rPr>
        <w:t>each and every</w:t>
      </w:r>
      <w:proofErr w:type="gramEnd"/>
      <w:r w:rsidR="00490A87" w:rsidRPr="00B439A8">
        <w:rPr>
          <w:rFonts w:ascii="Arial" w:hAnsi="Arial" w:cs="Arial"/>
          <w:color w:val="000000"/>
        </w:rPr>
        <w:t xml:space="preserve"> answer. </w:t>
      </w:r>
      <w:r w:rsidRPr="00B439A8">
        <w:rPr>
          <w:rFonts w:ascii="Arial" w:hAnsi="Arial" w:cs="Arial"/>
          <w:color w:val="000000"/>
        </w:rPr>
        <w:t>The presiding juror has signed the certificate for all twelve of us.</w:t>
      </w:r>
    </w:p>
    <w:p w:rsidR="00B439A8" w:rsidRPr="00B439A8" w:rsidRDefault="00B439A8" w:rsidP="00490A87">
      <w:pPr>
        <w:spacing w:line="480" w:lineRule="auto"/>
        <w:ind w:firstLine="720"/>
        <w:jc w:val="both"/>
        <w:rPr>
          <w:rFonts w:ascii="Arial" w:hAnsi="Arial" w:cs="Arial"/>
          <w:color w:val="000000"/>
        </w:rPr>
      </w:pPr>
    </w:p>
    <w:p w:rsidR="00A17436" w:rsidRPr="00B439A8" w:rsidRDefault="00A17436" w:rsidP="00B22226">
      <w:pPr>
        <w:ind w:firstLine="720"/>
        <w:jc w:val="both"/>
        <w:rPr>
          <w:rFonts w:ascii="Arial" w:hAnsi="Arial" w:cs="Arial"/>
          <w:color w:val="000000"/>
          <w:u w:val="single"/>
        </w:rPr>
      </w:pPr>
      <w:r w:rsidRPr="00B439A8">
        <w:rPr>
          <w:rFonts w:ascii="Arial" w:hAnsi="Arial" w:cs="Arial"/>
          <w:color w:val="000000"/>
          <w:u w:val="single"/>
        </w:rPr>
        <w:tab/>
      </w:r>
      <w:r w:rsidRPr="00B439A8">
        <w:rPr>
          <w:rFonts w:ascii="Arial" w:hAnsi="Arial" w:cs="Arial"/>
          <w:color w:val="000000"/>
          <w:u w:val="single"/>
        </w:rPr>
        <w:tab/>
      </w:r>
      <w:r w:rsidRPr="00B439A8">
        <w:rPr>
          <w:rFonts w:ascii="Arial" w:hAnsi="Arial" w:cs="Arial"/>
          <w:color w:val="000000"/>
          <w:u w:val="single"/>
        </w:rPr>
        <w:tab/>
      </w:r>
      <w:r w:rsidRPr="00B439A8">
        <w:rPr>
          <w:rFonts w:ascii="Arial" w:hAnsi="Arial" w:cs="Arial"/>
          <w:color w:val="000000"/>
          <w:u w:val="single"/>
        </w:rPr>
        <w:tab/>
      </w:r>
      <w:r w:rsidRPr="00B439A8">
        <w:rPr>
          <w:rFonts w:ascii="Arial" w:hAnsi="Arial" w:cs="Arial"/>
          <w:color w:val="000000"/>
        </w:rPr>
        <w:tab/>
      </w:r>
      <w:r w:rsidR="00B22226"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p>
    <w:p w:rsidR="00A17436" w:rsidRPr="00B439A8" w:rsidRDefault="00A17436" w:rsidP="00B22226">
      <w:pPr>
        <w:ind w:firstLine="720"/>
        <w:jc w:val="both"/>
        <w:rPr>
          <w:rFonts w:ascii="Arial" w:hAnsi="Arial" w:cs="Arial"/>
          <w:color w:val="000000"/>
        </w:rPr>
      </w:pPr>
      <w:r w:rsidRPr="00B439A8">
        <w:rPr>
          <w:rFonts w:ascii="Arial" w:hAnsi="Arial" w:cs="Arial"/>
          <w:color w:val="000000"/>
        </w:rPr>
        <w:t>Signature of Presiding Juror</w:t>
      </w:r>
      <w:r w:rsidRPr="00B439A8">
        <w:rPr>
          <w:rFonts w:ascii="Arial" w:hAnsi="Arial" w:cs="Arial"/>
          <w:color w:val="000000"/>
        </w:rPr>
        <w:tab/>
      </w:r>
      <w:r w:rsidRPr="00B439A8">
        <w:rPr>
          <w:rFonts w:ascii="Arial" w:hAnsi="Arial" w:cs="Arial"/>
          <w:color w:val="000000"/>
        </w:rPr>
        <w:tab/>
      </w:r>
      <w:r w:rsidRPr="00B439A8">
        <w:rPr>
          <w:rFonts w:ascii="Arial" w:hAnsi="Arial" w:cs="Arial"/>
          <w:color w:val="000000"/>
        </w:rPr>
        <w:tab/>
        <w:t>Printed Name of Presiding Juror</w:t>
      </w:r>
    </w:p>
    <w:p w:rsidR="00A17436" w:rsidRPr="00B439A8" w:rsidRDefault="00A17436" w:rsidP="00A17436">
      <w:pPr>
        <w:spacing w:line="480" w:lineRule="auto"/>
        <w:ind w:firstLine="720"/>
        <w:jc w:val="both"/>
        <w:rPr>
          <w:rFonts w:ascii="Arial" w:hAnsi="Arial" w:cs="Arial"/>
          <w:color w:val="000000"/>
        </w:rPr>
      </w:pPr>
    </w:p>
    <w:p w:rsidR="00B439A8" w:rsidRPr="00B439A8" w:rsidRDefault="00B439A8" w:rsidP="00A17436">
      <w:pPr>
        <w:spacing w:line="480" w:lineRule="auto"/>
        <w:ind w:firstLine="720"/>
        <w:jc w:val="both"/>
        <w:rPr>
          <w:rFonts w:ascii="Arial" w:hAnsi="Arial" w:cs="Arial"/>
          <w:color w:val="000000"/>
        </w:rPr>
      </w:pP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 xml:space="preserve">_____ </w:t>
      </w:r>
      <w:proofErr w:type="gramStart"/>
      <w:r w:rsidRPr="00B439A8">
        <w:rPr>
          <w:rFonts w:ascii="Arial" w:hAnsi="Arial" w:cs="Arial"/>
          <w:color w:val="000000"/>
        </w:rPr>
        <w:t>Our</w:t>
      </w:r>
      <w:proofErr w:type="gramEnd"/>
      <w:r w:rsidRPr="00B439A8">
        <w:rPr>
          <w:rFonts w:ascii="Arial" w:hAnsi="Arial" w:cs="Arial"/>
          <w:color w:val="000000"/>
        </w:rPr>
        <w:t xml:space="preserve"> verdict is not unanimous. Eleven of us have agreed to </w:t>
      </w:r>
      <w:proofErr w:type="gramStart"/>
      <w:r w:rsidRPr="00B439A8">
        <w:rPr>
          <w:rFonts w:ascii="Arial" w:hAnsi="Arial" w:cs="Arial"/>
          <w:color w:val="000000"/>
        </w:rPr>
        <w:t>each and every</w:t>
      </w:r>
      <w:proofErr w:type="gramEnd"/>
      <w:r w:rsidRPr="00B439A8">
        <w:rPr>
          <w:rFonts w:ascii="Arial" w:hAnsi="Arial" w:cs="Arial"/>
          <w:color w:val="000000"/>
        </w:rPr>
        <w:t xml:space="preserve"> answer and have signed the certificate below. </w:t>
      </w:r>
    </w:p>
    <w:p w:rsidR="00A17436" w:rsidRPr="00B439A8" w:rsidRDefault="00A17436" w:rsidP="00A17436">
      <w:pPr>
        <w:spacing w:line="480" w:lineRule="auto"/>
        <w:ind w:firstLine="720"/>
        <w:jc w:val="both"/>
        <w:rPr>
          <w:rFonts w:ascii="Arial" w:hAnsi="Arial" w:cs="Arial"/>
          <w:color w:val="000000"/>
        </w:rPr>
      </w:pPr>
      <w:r w:rsidRPr="00B439A8">
        <w:rPr>
          <w:rFonts w:ascii="Arial" w:hAnsi="Arial" w:cs="Arial"/>
          <w:color w:val="000000"/>
        </w:rPr>
        <w:t xml:space="preserve">_____ </w:t>
      </w:r>
      <w:proofErr w:type="gramStart"/>
      <w:r w:rsidRPr="00B439A8">
        <w:rPr>
          <w:rFonts w:ascii="Arial" w:hAnsi="Arial" w:cs="Arial"/>
          <w:color w:val="000000"/>
        </w:rPr>
        <w:t>Our</w:t>
      </w:r>
      <w:proofErr w:type="gramEnd"/>
      <w:r w:rsidRPr="00B439A8">
        <w:rPr>
          <w:rFonts w:ascii="Arial" w:hAnsi="Arial" w:cs="Arial"/>
          <w:color w:val="000000"/>
        </w:rPr>
        <w:t xml:space="preserve"> verdict is not unanimous. Ten of us have agreed to </w:t>
      </w:r>
      <w:proofErr w:type="gramStart"/>
      <w:r w:rsidRPr="00B439A8">
        <w:rPr>
          <w:rFonts w:ascii="Arial" w:hAnsi="Arial" w:cs="Arial"/>
          <w:color w:val="000000"/>
        </w:rPr>
        <w:t>each and every</w:t>
      </w:r>
      <w:proofErr w:type="gramEnd"/>
      <w:r w:rsidRPr="00B439A8">
        <w:rPr>
          <w:rFonts w:ascii="Arial" w:hAnsi="Arial" w:cs="Arial"/>
          <w:color w:val="000000"/>
        </w:rPr>
        <w:t xml:space="preserve"> answer and have signed the certificate below.</w:t>
      </w:r>
    </w:p>
    <w:p w:rsidR="00A17436" w:rsidRPr="00B439A8" w:rsidRDefault="00A17436" w:rsidP="00490A87">
      <w:pPr>
        <w:spacing w:line="432" w:lineRule="auto"/>
        <w:ind w:left="720" w:firstLine="720"/>
        <w:jc w:val="both"/>
        <w:rPr>
          <w:rFonts w:ascii="Arial" w:hAnsi="Arial" w:cs="Arial"/>
          <w:color w:val="000000"/>
        </w:rPr>
      </w:pPr>
      <w:r w:rsidRPr="00B439A8">
        <w:rPr>
          <w:rFonts w:ascii="Arial" w:hAnsi="Arial" w:cs="Arial"/>
          <w:color w:val="000000"/>
        </w:rPr>
        <w:t>Signature</w:t>
      </w:r>
      <w:r w:rsidRPr="00B439A8">
        <w:rPr>
          <w:rFonts w:ascii="Arial" w:hAnsi="Arial" w:cs="Arial"/>
          <w:color w:val="000000"/>
        </w:rPr>
        <w:tab/>
      </w:r>
      <w:r w:rsidRPr="00B439A8">
        <w:rPr>
          <w:rFonts w:ascii="Arial" w:hAnsi="Arial" w:cs="Arial"/>
          <w:color w:val="000000"/>
        </w:rPr>
        <w:tab/>
      </w:r>
      <w:r w:rsidR="00B22226" w:rsidRPr="00B439A8">
        <w:rPr>
          <w:rFonts w:ascii="Arial" w:hAnsi="Arial" w:cs="Arial"/>
          <w:color w:val="000000"/>
        </w:rPr>
        <w:tab/>
      </w:r>
      <w:r w:rsidR="00B22226" w:rsidRPr="00B439A8">
        <w:rPr>
          <w:rFonts w:ascii="Arial" w:hAnsi="Arial" w:cs="Arial"/>
          <w:color w:val="000000"/>
        </w:rPr>
        <w:tab/>
      </w:r>
      <w:r w:rsidR="00B22226" w:rsidRPr="00B439A8">
        <w:rPr>
          <w:rFonts w:ascii="Arial" w:hAnsi="Arial" w:cs="Arial"/>
          <w:color w:val="000000"/>
        </w:rPr>
        <w:tab/>
      </w:r>
      <w:r w:rsidRPr="00B439A8">
        <w:rPr>
          <w:rFonts w:ascii="Arial" w:hAnsi="Arial" w:cs="Arial"/>
          <w:color w:val="000000"/>
        </w:rPr>
        <w:t>Name Printed</w:t>
      </w:r>
    </w:p>
    <w:p w:rsidR="00B22226" w:rsidRPr="00B439A8" w:rsidRDefault="00A17436" w:rsidP="00490A87">
      <w:pPr>
        <w:spacing w:line="432" w:lineRule="auto"/>
        <w:ind w:firstLine="720"/>
        <w:jc w:val="both"/>
        <w:rPr>
          <w:rFonts w:ascii="Arial" w:hAnsi="Arial" w:cs="Arial"/>
          <w:color w:val="000000"/>
          <w:u w:val="single"/>
        </w:rPr>
      </w:pPr>
      <w:r w:rsidRPr="00B439A8">
        <w:rPr>
          <w:rFonts w:ascii="Arial" w:hAnsi="Arial" w:cs="Arial"/>
          <w:color w:val="000000"/>
        </w:rPr>
        <w:t xml:space="preserve">1.   </w:t>
      </w:r>
      <w:r w:rsidR="00B22226" w:rsidRPr="00B439A8">
        <w:rPr>
          <w:rFonts w:ascii="Arial" w:hAnsi="Arial" w:cs="Arial"/>
          <w:color w:val="000000"/>
        </w:rPr>
        <w:tab/>
      </w:r>
      <w:r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p>
    <w:p w:rsidR="00B22226" w:rsidRPr="00B439A8" w:rsidRDefault="00A17436" w:rsidP="00490A87">
      <w:pPr>
        <w:spacing w:line="432" w:lineRule="auto"/>
        <w:ind w:firstLine="720"/>
        <w:jc w:val="both"/>
        <w:rPr>
          <w:rFonts w:ascii="Arial" w:hAnsi="Arial" w:cs="Arial"/>
          <w:color w:val="000000"/>
          <w:u w:val="single"/>
        </w:rPr>
      </w:pPr>
      <w:r w:rsidRPr="00B439A8">
        <w:rPr>
          <w:rFonts w:ascii="Arial" w:hAnsi="Arial" w:cs="Arial"/>
          <w:color w:val="000000"/>
        </w:rPr>
        <w:t xml:space="preserve">2.   </w:t>
      </w:r>
      <w:r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p>
    <w:p w:rsidR="00B22226" w:rsidRPr="00B439A8" w:rsidRDefault="00A17436" w:rsidP="00490A87">
      <w:pPr>
        <w:spacing w:line="432" w:lineRule="auto"/>
        <w:ind w:firstLine="720"/>
        <w:jc w:val="both"/>
        <w:rPr>
          <w:rFonts w:ascii="Arial" w:hAnsi="Arial" w:cs="Arial"/>
          <w:color w:val="000000"/>
          <w:u w:val="single"/>
        </w:rPr>
      </w:pPr>
      <w:r w:rsidRPr="00B439A8">
        <w:rPr>
          <w:rFonts w:ascii="Arial" w:hAnsi="Arial" w:cs="Arial"/>
          <w:color w:val="000000"/>
        </w:rPr>
        <w:t>3.</w:t>
      </w:r>
      <w:r w:rsidR="00B22226"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p>
    <w:p w:rsidR="00A17436" w:rsidRPr="00B439A8" w:rsidRDefault="00A17436" w:rsidP="00490A87">
      <w:pPr>
        <w:spacing w:line="432" w:lineRule="auto"/>
        <w:ind w:firstLine="720"/>
        <w:jc w:val="both"/>
        <w:rPr>
          <w:rFonts w:ascii="Arial" w:hAnsi="Arial" w:cs="Arial"/>
          <w:color w:val="000000"/>
        </w:rPr>
      </w:pPr>
      <w:r w:rsidRPr="00B439A8">
        <w:rPr>
          <w:rFonts w:ascii="Arial" w:hAnsi="Arial" w:cs="Arial"/>
          <w:color w:val="000000"/>
        </w:rPr>
        <w:t>4.</w:t>
      </w:r>
      <w:r w:rsidR="00B22226"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p>
    <w:p w:rsidR="00A17436" w:rsidRPr="00B439A8" w:rsidRDefault="00A17436" w:rsidP="00490A87">
      <w:pPr>
        <w:spacing w:line="432" w:lineRule="auto"/>
        <w:ind w:firstLine="720"/>
        <w:jc w:val="both"/>
        <w:rPr>
          <w:rFonts w:ascii="Arial" w:hAnsi="Arial" w:cs="Arial"/>
          <w:color w:val="000000"/>
        </w:rPr>
      </w:pPr>
      <w:r w:rsidRPr="00B439A8">
        <w:rPr>
          <w:rFonts w:ascii="Arial" w:hAnsi="Arial" w:cs="Arial"/>
          <w:color w:val="000000"/>
        </w:rPr>
        <w:t xml:space="preserve">5.   </w:t>
      </w:r>
      <w:r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p>
    <w:p w:rsidR="00B22226" w:rsidRPr="00B439A8" w:rsidRDefault="00A17436" w:rsidP="00490A87">
      <w:pPr>
        <w:spacing w:line="432" w:lineRule="auto"/>
        <w:ind w:firstLine="720"/>
        <w:jc w:val="both"/>
        <w:rPr>
          <w:rFonts w:ascii="Arial" w:hAnsi="Arial" w:cs="Arial"/>
          <w:color w:val="000000"/>
          <w:u w:val="single"/>
        </w:rPr>
      </w:pPr>
      <w:r w:rsidRPr="00B439A8">
        <w:rPr>
          <w:rFonts w:ascii="Arial" w:hAnsi="Arial" w:cs="Arial"/>
          <w:color w:val="000000"/>
        </w:rPr>
        <w:t>6.</w:t>
      </w:r>
      <w:r w:rsidR="00B22226"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p>
    <w:p w:rsidR="00A17436" w:rsidRPr="00B439A8" w:rsidRDefault="00A17436" w:rsidP="00490A87">
      <w:pPr>
        <w:spacing w:line="432" w:lineRule="auto"/>
        <w:ind w:firstLine="720"/>
        <w:jc w:val="both"/>
        <w:rPr>
          <w:rFonts w:ascii="Arial" w:hAnsi="Arial" w:cs="Arial"/>
          <w:color w:val="000000"/>
        </w:rPr>
      </w:pPr>
      <w:r w:rsidRPr="00B439A8">
        <w:rPr>
          <w:rFonts w:ascii="Arial" w:hAnsi="Arial" w:cs="Arial"/>
          <w:color w:val="000000"/>
        </w:rPr>
        <w:t>7.</w:t>
      </w:r>
      <w:r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p>
    <w:p w:rsidR="00A17436" w:rsidRPr="00B439A8" w:rsidRDefault="00A17436" w:rsidP="00490A87">
      <w:pPr>
        <w:spacing w:line="432" w:lineRule="auto"/>
        <w:ind w:firstLine="720"/>
        <w:jc w:val="both"/>
        <w:rPr>
          <w:rFonts w:ascii="Arial" w:hAnsi="Arial" w:cs="Arial"/>
          <w:color w:val="000000"/>
        </w:rPr>
      </w:pPr>
      <w:r w:rsidRPr="00B439A8">
        <w:rPr>
          <w:rFonts w:ascii="Arial" w:hAnsi="Arial" w:cs="Arial"/>
          <w:color w:val="000000"/>
        </w:rPr>
        <w:t>8.</w:t>
      </w:r>
      <w:r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p>
    <w:p w:rsidR="00A17436" w:rsidRPr="00B439A8" w:rsidRDefault="00A17436" w:rsidP="00490A87">
      <w:pPr>
        <w:spacing w:line="432" w:lineRule="auto"/>
        <w:ind w:firstLine="720"/>
        <w:jc w:val="both"/>
        <w:rPr>
          <w:rFonts w:ascii="Arial" w:hAnsi="Arial" w:cs="Arial"/>
          <w:color w:val="000000"/>
        </w:rPr>
      </w:pPr>
      <w:r w:rsidRPr="00B439A8">
        <w:rPr>
          <w:rFonts w:ascii="Arial" w:hAnsi="Arial" w:cs="Arial"/>
          <w:color w:val="000000"/>
        </w:rPr>
        <w:t xml:space="preserve">9. </w:t>
      </w:r>
      <w:r w:rsidR="00B22226"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p>
    <w:p w:rsidR="00A17436" w:rsidRPr="00B439A8" w:rsidRDefault="00A17436" w:rsidP="00490A87">
      <w:pPr>
        <w:spacing w:line="432" w:lineRule="auto"/>
        <w:ind w:firstLine="720"/>
        <w:jc w:val="both"/>
        <w:rPr>
          <w:rFonts w:ascii="Arial" w:hAnsi="Arial" w:cs="Arial"/>
          <w:color w:val="000000"/>
        </w:rPr>
      </w:pPr>
      <w:r w:rsidRPr="00B439A8">
        <w:rPr>
          <w:rFonts w:ascii="Arial" w:hAnsi="Arial" w:cs="Arial"/>
          <w:color w:val="000000"/>
        </w:rPr>
        <w:t xml:space="preserve">10. </w:t>
      </w:r>
      <w:r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p>
    <w:p w:rsidR="00B22226" w:rsidRPr="00B439A8" w:rsidRDefault="00A17436" w:rsidP="00490A87">
      <w:pPr>
        <w:spacing w:line="432" w:lineRule="auto"/>
        <w:ind w:firstLine="720"/>
        <w:jc w:val="both"/>
        <w:rPr>
          <w:rFonts w:ascii="Arial" w:hAnsi="Arial" w:cs="Arial"/>
          <w:color w:val="000000"/>
        </w:rPr>
      </w:pPr>
      <w:r w:rsidRPr="00B439A8">
        <w:rPr>
          <w:rFonts w:ascii="Arial" w:hAnsi="Arial" w:cs="Arial"/>
          <w:color w:val="000000"/>
        </w:rPr>
        <w:t xml:space="preserve">11. </w:t>
      </w:r>
      <w:r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r w:rsidR="00B22226" w:rsidRPr="00B439A8">
        <w:rPr>
          <w:rFonts w:ascii="Arial" w:hAnsi="Arial" w:cs="Arial"/>
          <w:color w:val="000000"/>
          <w:u w:val="single"/>
        </w:rPr>
        <w:tab/>
      </w:r>
    </w:p>
    <w:sectPr w:rsidR="00B22226" w:rsidRPr="00B439A8" w:rsidSect="00CF6842">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ED9" w:rsidRDefault="00781ED9">
      <w:r>
        <w:separator/>
      </w:r>
    </w:p>
  </w:endnote>
  <w:endnote w:type="continuationSeparator" w:id="0">
    <w:p w:rsidR="00781ED9" w:rsidRDefault="0078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8B" w:rsidRDefault="0072328B" w:rsidP="00CF68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5F47">
      <w:rPr>
        <w:rStyle w:val="PageNumber"/>
        <w:noProof/>
      </w:rPr>
      <w:t>1</w:t>
    </w:r>
    <w:r>
      <w:rPr>
        <w:rStyle w:val="PageNumber"/>
      </w:rPr>
      <w:fldChar w:fldCharType="end"/>
    </w:r>
  </w:p>
  <w:p w:rsidR="0072328B" w:rsidRDefault="007232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ED9" w:rsidRDefault="00781ED9">
      <w:r>
        <w:separator/>
      </w:r>
    </w:p>
  </w:footnote>
  <w:footnote w:type="continuationSeparator" w:id="0">
    <w:p w:rsidR="00781ED9" w:rsidRDefault="00781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6CF5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2A1F40"/>
    <w:multiLevelType w:val="hybridMultilevel"/>
    <w:tmpl w:val="F740130A"/>
    <w:lvl w:ilvl="0" w:tplc="0F00C3B8">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AB1339B"/>
    <w:multiLevelType w:val="hybridMultilevel"/>
    <w:tmpl w:val="A614DD2C"/>
    <w:lvl w:ilvl="0" w:tplc="9898ADD0">
      <w:start w:val="2"/>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A480EC6-B03D-42E2-8CF9-F567CEAAE8F5}"/>
    <w:docVar w:name="dgnword-eventsink" w:val="345287704"/>
  </w:docVars>
  <w:rsids>
    <w:rsidRoot w:val="00210BA4"/>
    <w:rsid w:val="000040E1"/>
    <w:rsid w:val="00027226"/>
    <w:rsid w:val="00042735"/>
    <w:rsid w:val="00047E0F"/>
    <w:rsid w:val="00052B0E"/>
    <w:rsid w:val="00087B29"/>
    <w:rsid w:val="0013599A"/>
    <w:rsid w:val="00163121"/>
    <w:rsid w:val="001B5CF0"/>
    <w:rsid w:val="00210BA4"/>
    <w:rsid w:val="00245E5F"/>
    <w:rsid w:val="002E4AB0"/>
    <w:rsid w:val="003151B1"/>
    <w:rsid w:val="00321236"/>
    <w:rsid w:val="003C1134"/>
    <w:rsid w:val="003E016E"/>
    <w:rsid w:val="003E5E45"/>
    <w:rsid w:val="003F45FA"/>
    <w:rsid w:val="00490A87"/>
    <w:rsid w:val="004A4511"/>
    <w:rsid w:val="004C321C"/>
    <w:rsid w:val="004D6D48"/>
    <w:rsid w:val="00505D8A"/>
    <w:rsid w:val="00512B55"/>
    <w:rsid w:val="00527ECD"/>
    <w:rsid w:val="00530ADE"/>
    <w:rsid w:val="005843A9"/>
    <w:rsid w:val="005927FD"/>
    <w:rsid w:val="005A63C2"/>
    <w:rsid w:val="005A7A36"/>
    <w:rsid w:val="0072328B"/>
    <w:rsid w:val="00754405"/>
    <w:rsid w:val="007756EE"/>
    <w:rsid w:val="00781ED9"/>
    <w:rsid w:val="007C196C"/>
    <w:rsid w:val="00886C6E"/>
    <w:rsid w:val="008F345E"/>
    <w:rsid w:val="009021AA"/>
    <w:rsid w:val="00932993"/>
    <w:rsid w:val="009719E6"/>
    <w:rsid w:val="0098736E"/>
    <w:rsid w:val="00A17436"/>
    <w:rsid w:val="00A74488"/>
    <w:rsid w:val="00AA4DB6"/>
    <w:rsid w:val="00B22226"/>
    <w:rsid w:val="00B25868"/>
    <w:rsid w:val="00B260F6"/>
    <w:rsid w:val="00B439A8"/>
    <w:rsid w:val="00B72718"/>
    <w:rsid w:val="00B86DAB"/>
    <w:rsid w:val="00B91BB0"/>
    <w:rsid w:val="00BA47C6"/>
    <w:rsid w:val="00BF3335"/>
    <w:rsid w:val="00BF48CA"/>
    <w:rsid w:val="00C70A59"/>
    <w:rsid w:val="00C72306"/>
    <w:rsid w:val="00C9033B"/>
    <w:rsid w:val="00C96604"/>
    <w:rsid w:val="00C97DC7"/>
    <w:rsid w:val="00CA269D"/>
    <w:rsid w:val="00CF2800"/>
    <w:rsid w:val="00CF6842"/>
    <w:rsid w:val="00D67D5F"/>
    <w:rsid w:val="00E15F47"/>
    <w:rsid w:val="00E20A0E"/>
    <w:rsid w:val="00E50098"/>
    <w:rsid w:val="00E81F6B"/>
    <w:rsid w:val="00F2201A"/>
    <w:rsid w:val="00F46B88"/>
    <w:rsid w:val="00F7571A"/>
    <w:rsid w:val="00FE1158"/>
    <w:rsid w:val="00FE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CF2800"/>
    <w:pPr>
      <w:tabs>
        <w:tab w:val="center" w:pos="4320"/>
        <w:tab w:val="right" w:pos="8640"/>
      </w:tabs>
    </w:pPr>
  </w:style>
  <w:style w:type="paragraph" w:styleId="Footer">
    <w:name w:val="footer"/>
    <w:basedOn w:val="Normal"/>
    <w:locked/>
    <w:rsid w:val="00CF2800"/>
    <w:pPr>
      <w:tabs>
        <w:tab w:val="center" w:pos="4320"/>
        <w:tab w:val="right" w:pos="8640"/>
      </w:tabs>
    </w:pPr>
  </w:style>
  <w:style w:type="paragraph" w:styleId="Title">
    <w:name w:val="Title"/>
    <w:basedOn w:val="Normal"/>
    <w:qFormat/>
    <w:locked/>
    <w:rsid w:val="00CF2800"/>
    <w:pPr>
      <w:widowControl w:val="0"/>
      <w:tabs>
        <w:tab w:val="center" w:pos="4680"/>
      </w:tabs>
      <w:autoSpaceDE w:val="0"/>
      <w:autoSpaceDN w:val="0"/>
      <w:adjustRightInd w:val="0"/>
      <w:spacing w:line="480" w:lineRule="auto"/>
      <w:jc w:val="center"/>
    </w:pPr>
    <w:rPr>
      <w:b/>
      <w:bCs/>
      <w:szCs w:val="20"/>
    </w:rPr>
  </w:style>
  <w:style w:type="character" w:styleId="PageNumber">
    <w:name w:val="page number"/>
    <w:basedOn w:val="DefaultParagraphFont"/>
    <w:locked/>
    <w:rsid w:val="00CF6842"/>
  </w:style>
  <w:style w:type="paragraph" w:styleId="BodyTextIndent">
    <w:name w:val="Body Text Indent"/>
    <w:basedOn w:val="Normal"/>
    <w:link w:val="BodyTextIndentChar"/>
    <w:locked/>
    <w:rsid w:val="00FE1158"/>
    <w:pPr>
      <w:spacing w:line="480" w:lineRule="auto"/>
      <w:ind w:firstLine="720"/>
      <w:jc w:val="both"/>
    </w:pPr>
    <w:rPr>
      <w:snapToGrid w:val="0"/>
      <w:szCs w:val="20"/>
    </w:rPr>
  </w:style>
  <w:style w:type="character" w:customStyle="1" w:styleId="BodyTextIndentChar">
    <w:name w:val="Body Text Indent Char"/>
    <w:link w:val="BodyTextIndent"/>
    <w:rsid w:val="00FE1158"/>
    <w:rPr>
      <w:snapToGrid w:val="0"/>
      <w:sz w:val="24"/>
    </w:rPr>
  </w:style>
  <w:style w:type="paragraph" w:styleId="BalloonText">
    <w:name w:val="Balloon Text"/>
    <w:basedOn w:val="Normal"/>
    <w:link w:val="BalloonTextChar"/>
    <w:locked/>
    <w:rsid w:val="000040E1"/>
    <w:rPr>
      <w:rFonts w:ascii="Tahoma" w:hAnsi="Tahoma" w:cs="Tahoma"/>
      <w:sz w:val="16"/>
      <w:szCs w:val="16"/>
    </w:rPr>
  </w:style>
  <w:style w:type="character" w:customStyle="1" w:styleId="BalloonTextChar">
    <w:name w:val="Balloon Text Char"/>
    <w:basedOn w:val="DefaultParagraphFont"/>
    <w:link w:val="BalloonText"/>
    <w:rsid w:val="000040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CF2800"/>
    <w:pPr>
      <w:tabs>
        <w:tab w:val="center" w:pos="4320"/>
        <w:tab w:val="right" w:pos="8640"/>
      </w:tabs>
    </w:pPr>
  </w:style>
  <w:style w:type="paragraph" w:styleId="Footer">
    <w:name w:val="footer"/>
    <w:basedOn w:val="Normal"/>
    <w:locked/>
    <w:rsid w:val="00CF2800"/>
    <w:pPr>
      <w:tabs>
        <w:tab w:val="center" w:pos="4320"/>
        <w:tab w:val="right" w:pos="8640"/>
      </w:tabs>
    </w:pPr>
  </w:style>
  <w:style w:type="paragraph" w:styleId="Title">
    <w:name w:val="Title"/>
    <w:basedOn w:val="Normal"/>
    <w:qFormat/>
    <w:locked/>
    <w:rsid w:val="00CF2800"/>
    <w:pPr>
      <w:widowControl w:val="0"/>
      <w:tabs>
        <w:tab w:val="center" w:pos="4680"/>
      </w:tabs>
      <w:autoSpaceDE w:val="0"/>
      <w:autoSpaceDN w:val="0"/>
      <w:adjustRightInd w:val="0"/>
      <w:spacing w:line="480" w:lineRule="auto"/>
      <w:jc w:val="center"/>
    </w:pPr>
    <w:rPr>
      <w:b/>
      <w:bCs/>
      <w:szCs w:val="20"/>
    </w:rPr>
  </w:style>
  <w:style w:type="character" w:styleId="PageNumber">
    <w:name w:val="page number"/>
    <w:basedOn w:val="DefaultParagraphFont"/>
    <w:locked/>
    <w:rsid w:val="00CF6842"/>
  </w:style>
  <w:style w:type="paragraph" w:styleId="BodyTextIndent">
    <w:name w:val="Body Text Indent"/>
    <w:basedOn w:val="Normal"/>
    <w:link w:val="BodyTextIndentChar"/>
    <w:locked/>
    <w:rsid w:val="00FE1158"/>
    <w:pPr>
      <w:spacing w:line="480" w:lineRule="auto"/>
      <w:ind w:firstLine="720"/>
      <w:jc w:val="both"/>
    </w:pPr>
    <w:rPr>
      <w:snapToGrid w:val="0"/>
      <w:szCs w:val="20"/>
    </w:rPr>
  </w:style>
  <w:style w:type="character" w:customStyle="1" w:styleId="BodyTextIndentChar">
    <w:name w:val="Body Text Indent Char"/>
    <w:link w:val="BodyTextIndent"/>
    <w:rsid w:val="00FE1158"/>
    <w:rPr>
      <w:snapToGrid w:val="0"/>
      <w:sz w:val="24"/>
    </w:rPr>
  </w:style>
  <w:style w:type="paragraph" w:styleId="BalloonText">
    <w:name w:val="Balloon Text"/>
    <w:basedOn w:val="Normal"/>
    <w:link w:val="BalloonTextChar"/>
    <w:locked/>
    <w:rsid w:val="000040E1"/>
    <w:rPr>
      <w:rFonts w:ascii="Tahoma" w:hAnsi="Tahoma" w:cs="Tahoma"/>
      <w:sz w:val="16"/>
      <w:szCs w:val="16"/>
    </w:rPr>
  </w:style>
  <w:style w:type="character" w:customStyle="1" w:styleId="BalloonTextChar">
    <w:name w:val="Balloon Text Char"/>
    <w:basedOn w:val="DefaultParagraphFont"/>
    <w:link w:val="BalloonText"/>
    <w:rsid w:val="000040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FDEDC-0D95-41A1-9754-0D6F8FE8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1256</Words>
  <Characters>7160</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Moushey Court's Charge (00877118).DOCX</vt:lpstr>
    </vt:vector>
  </TitlesOfParts>
  <Company>Mullin Hoard &amp; Brown</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Moushey Court's Charge (00877118).DOCX</dc:title>
  <dc:creator>Larry Doss</dc:creator>
  <cp:lastModifiedBy>Aaron Tress</cp:lastModifiedBy>
  <cp:revision>4</cp:revision>
  <cp:lastPrinted>2014-06-30T15:49:00Z</cp:lastPrinted>
  <dcterms:created xsi:type="dcterms:W3CDTF">2014-08-06T20:26:00Z</dcterms:created>
  <dcterms:modified xsi:type="dcterms:W3CDTF">2014-08-06T20:42:00Z</dcterms:modified>
</cp:coreProperties>
</file>